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521" w:rsidRPr="004005A7" w:rsidRDefault="00E66521" w:rsidP="00E66521">
      <w:pPr>
        <w:jc w:val="center"/>
        <w:rPr>
          <w:rFonts w:ascii="MS UI Gothic" w:eastAsia="MS UI Gothic" w:hAnsi="MS UI Gothic"/>
        </w:rPr>
      </w:pPr>
      <w:r w:rsidRPr="004005A7">
        <w:rPr>
          <w:rFonts w:ascii="MS UI Gothic" w:eastAsia="MS UI Gothic" w:hAnsi="MS UI Gothic" w:hint="eastAsia"/>
        </w:rPr>
        <w:t>連携に関する覚書</w:t>
      </w:r>
    </w:p>
    <w:p w:rsidR="00E66521" w:rsidRPr="004005A7" w:rsidRDefault="00E66521" w:rsidP="00E66521">
      <w:pPr>
        <w:adjustRightInd w:val="0"/>
        <w:snapToGrid w:val="0"/>
        <w:spacing w:line="240" w:lineRule="atLeast"/>
        <w:rPr>
          <w:rFonts w:ascii="MS UI Gothic" w:eastAsia="MS UI Gothic" w:hAnsi="MS UI Gothic"/>
        </w:rPr>
      </w:pPr>
    </w:p>
    <w:p w:rsidR="00E66521" w:rsidRPr="00E66521" w:rsidRDefault="00E66521" w:rsidP="00E66521">
      <w:pPr>
        <w:adjustRightInd w:val="0"/>
        <w:snapToGrid w:val="0"/>
        <w:spacing w:line="240" w:lineRule="atLeast"/>
        <w:ind w:firstLineChars="100" w:firstLine="200"/>
        <w:rPr>
          <w:rFonts w:ascii="MS UI Gothic" w:eastAsia="MS UI Gothic" w:hAnsi="MS UI Gothic"/>
        </w:rPr>
      </w:pPr>
      <w:r w:rsidRPr="00E66521">
        <w:rPr>
          <w:rFonts w:ascii="MS UI Gothic" w:eastAsia="MS UI Gothic" w:hAnsi="MS UI Gothic" w:hint="eastAsia"/>
        </w:rPr>
        <w:t>○○法人○○（以下「甲」という。）と●●法人●●（以下「乙」という。）は、甲が運営する○○園及び乙が運営する</w:t>
      </w:r>
      <w:r w:rsidR="00967BE3" w:rsidRPr="00954058">
        <w:rPr>
          <w:rFonts w:ascii="MS UI Gothic" w:eastAsia="MS UI Gothic" w:hAnsi="MS UI Gothic" w:hint="eastAsia"/>
        </w:rPr>
        <w:t>家庭的</w:t>
      </w:r>
      <w:r w:rsidRPr="00E66521">
        <w:rPr>
          <w:rFonts w:ascii="MS UI Gothic" w:eastAsia="MS UI Gothic" w:hAnsi="MS UI Gothic" w:hint="eastAsia"/>
        </w:rPr>
        <w:t>保育事業●●園との間における連携施設の設定について次のとおり覚書を締結するものとする。</w:t>
      </w:r>
    </w:p>
    <w:p w:rsidR="00E66521" w:rsidRPr="00E66521" w:rsidRDefault="00E66521" w:rsidP="00E66521">
      <w:pPr>
        <w:adjustRightInd w:val="0"/>
        <w:snapToGrid w:val="0"/>
        <w:spacing w:line="240" w:lineRule="atLeast"/>
        <w:rPr>
          <w:rFonts w:ascii="MS UI Gothic" w:eastAsia="MS UI Gothic" w:hAnsi="MS UI Gothic"/>
        </w:rPr>
      </w:pPr>
    </w:p>
    <w:p w:rsidR="00E66521" w:rsidRPr="00E66521" w:rsidRDefault="00E66521" w:rsidP="00E66521">
      <w:pPr>
        <w:adjustRightInd w:val="0"/>
        <w:snapToGrid w:val="0"/>
        <w:spacing w:line="240" w:lineRule="atLeast"/>
        <w:rPr>
          <w:rFonts w:ascii="MS UI Gothic" w:eastAsia="MS UI Gothic" w:hAnsi="MS UI Gothic"/>
        </w:rPr>
      </w:pPr>
      <w:r w:rsidRPr="00E66521">
        <w:rPr>
          <w:rFonts w:ascii="MS UI Gothic" w:eastAsia="MS UI Gothic" w:hAnsi="MS UI Gothic" w:hint="eastAsia"/>
        </w:rPr>
        <w:t>（目的）</w:t>
      </w:r>
    </w:p>
    <w:p w:rsidR="00E66521" w:rsidRPr="00E66521" w:rsidRDefault="00E66521" w:rsidP="00E66521">
      <w:pPr>
        <w:adjustRightInd w:val="0"/>
        <w:snapToGrid w:val="0"/>
        <w:spacing w:line="240" w:lineRule="atLeast"/>
        <w:rPr>
          <w:rFonts w:ascii="MS UI Gothic" w:eastAsia="MS UI Gothic" w:hAnsi="MS UI Gothic"/>
        </w:rPr>
      </w:pPr>
      <w:r w:rsidRPr="00E66521">
        <w:rPr>
          <w:rFonts w:ascii="MS UI Gothic" w:eastAsia="MS UI Gothic" w:hAnsi="MS UI Gothic" w:hint="eastAsia"/>
        </w:rPr>
        <w:t>第１条　この覚書は、甲と乙がそれぞれ運営する第２条で示す施設間において横浜市家庭的保育事業等の設備、運営等の基準に関する条例第６条における連携内容について定めることを目的とする。</w:t>
      </w:r>
    </w:p>
    <w:p w:rsidR="00E66521" w:rsidRPr="00E66521" w:rsidRDefault="00E66521" w:rsidP="00E66521">
      <w:pPr>
        <w:adjustRightInd w:val="0"/>
        <w:snapToGrid w:val="0"/>
        <w:spacing w:line="240" w:lineRule="atLeast"/>
        <w:rPr>
          <w:rFonts w:ascii="MS UI Gothic" w:eastAsia="MS UI Gothic" w:hAnsi="MS UI Gothic"/>
        </w:rPr>
      </w:pPr>
      <w:r w:rsidRPr="00E66521">
        <w:rPr>
          <w:rFonts w:ascii="MS UI Gothic" w:eastAsia="MS UI Gothic" w:hAnsi="MS UI Gothic" w:hint="eastAsia"/>
        </w:rPr>
        <w:t>（対象となる施設及び事業の概要）</w:t>
      </w:r>
    </w:p>
    <w:p w:rsidR="00E66521" w:rsidRPr="00E66521" w:rsidRDefault="00E66521" w:rsidP="00E66521">
      <w:pPr>
        <w:adjustRightInd w:val="0"/>
        <w:snapToGrid w:val="0"/>
        <w:spacing w:line="240" w:lineRule="atLeast"/>
        <w:rPr>
          <w:rFonts w:ascii="MS UI Gothic" w:eastAsia="MS UI Gothic" w:hAnsi="MS UI Gothic"/>
        </w:rPr>
      </w:pPr>
      <w:r w:rsidRPr="00E66521">
        <w:rPr>
          <w:rFonts w:ascii="MS UI Gothic" w:eastAsia="MS UI Gothic" w:hAnsi="MS UI Gothic" w:hint="eastAsia"/>
        </w:rPr>
        <w:t>第２条　対象となる施設及び事業は以下のとおりとする。</w:t>
      </w:r>
    </w:p>
    <w:p w:rsidR="00E66521" w:rsidRPr="00E66521" w:rsidRDefault="00E66521" w:rsidP="00E66521">
      <w:pPr>
        <w:adjustRightInd w:val="0"/>
        <w:snapToGrid w:val="0"/>
        <w:spacing w:line="240" w:lineRule="atLeast"/>
        <w:rPr>
          <w:rFonts w:ascii="MS UI Gothic" w:eastAsia="MS UI Gothic" w:hAnsi="MS UI Gothic"/>
        </w:rPr>
      </w:pPr>
      <w:r w:rsidRPr="00E66521">
        <w:rPr>
          <w:rFonts w:ascii="MS UI Gothic" w:eastAsia="MS UI Gothic" w:hAnsi="MS UI Gothic" w:hint="eastAsia"/>
        </w:rPr>
        <w:t xml:space="preserve">　甲の運営する施設（以下「甲施設」という。）</w:t>
      </w:r>
    </w:p>
    <w:p w:rsidR="00E66521" w:rsidRPr="00E66521" w:rsidRDefault="00E66521" w:rsidP="00E66521">
      <w:pPr>
        <w:adjustRightInd w:val="0"/>
        <w:snapToGrid w:val="0"/>
        <w:spacing w:line="240" w:lineRule="atLeast"/>
        <w:rPr>
          <w:rFonts w:ascii="MS UI Gothic" w:eastAsia="MS UI Gothic" w:hAnsi="MS UI Gothic"/>
        </w:rPr>
      </w:pPr>
      <w:r w:rsidRPr="00E66521">
        <w:rPr>
          <w:rFonts w:ascii="MS UI Gothic" w:eastAsia="MS UI Gothic" w:hAnsi="MS UI Gothic" w:hint="eastAsia"/>
        </w:rPr>
        <w:t xml:space="preserve">　　１　名称　　　　　　　○○園</w:t>
      </w:r>
    </w:p>
    <w:p w:rsidR="00E66521" w:rsidRPr="00E66521" w:rsidRDefault="00E66521" w:rsidP="00E66521">
      <w:pPr>
        <w:adjustRightInd w:val="0"/>
        <w:snapToGrid w:val="0"/>
        <w:spacing w:line="240" w:lineRule="atLeast"/>
        <w:rPr>
          <w:rFonts w:ascii="MS UI Gothic" w:eastAsia="MS UI Gothic" w:hAnsi="MS UI Gothic"/>
        </w:rPr>
      </w:pPr>
      <w:r w:rsidRPr="00E66521">
        <w:rPr>
          <w:rFonts w:ascii="MS UI Gothic" w:eastAsia="MS UI Gothic" w:hAnsi="MS UI Gothic" w:hint="eastAsia"/>
        </w:rPr>
        <w:t xml:space="preserve">　　２　物件所在地</w:t>
      </w:r>
    </w:p>
    <w:p w:rsidR="00E66521" w:rsidRPr="00E66521" w:rsidRDefault="00E66521" w:rsidP="00E66521">
      <w:pPr>
        <w:adjustRightInd w:val="0"/>
        <w:snapToGrid w:val="0"/>
        <w:spacing w:line="240" w:lineRule="atLeast"/>
        <w:rPr>
          <w:rFonts w:ascii="MS UI Gothic" w:eastAsia="MS UI Gothic" w:hAnsi="MS UI Gothic"/>
        </w:rPr>
      </w:pPr>
      <w:r w:rsidRPr="00E66521">
        <w:rPr>
          <w:rFonts w:ascii="MS UI Gothic" w:eastAsia="MS UI Gothic" w:hAnsi="MS UI Gothic" w:hint="eastAsia"/>
        </w:rPr>
        <w:t xml:space="preserve">　　３　施設類型　　　　</w:t>
      </w:r>
    </w:p>
    <w:p w:rsidR="00E66521" w:rsidRPr="00E66521" w:rsidRDefault="00E66521" w:rsidP="00E66521">
      <w:pPr>
        <w:adjustRightInd w:val="0"/>
        <w:snapToGrid w:val="0"/>
        <w:spacing w:line="240" w:lineRule="atLeast"/>
        <w:rPr>
          <w:rFonts w:ascii="MS UI Gothic" w:eastAsia="MS UI Gothic" w:hAnsi="MS UI Gothic"/>
        </w:rPr>
      </w:pPr>
      <w:r w:rsidRPr="00E66521">
        <w:rPr>
          <w:rFonts w:ascii="MS UI Gothic" w:eastAsia="MS UI Gothic" w:hAnsi="MS UI Gothic" w:hint="eastAsia"/>
        </w:rPr>
        <w:t xml:space="preserve">　乙の運営する事業（以下「乙事業」という。）</w:t>
      </w:r>
    </w:p>
    <w:p w:rsidR="00E66521" w:rsidRPr="00954058" w:rsidRDefault="00E66521" w:rsidP="00E66521">
      <w:pPr>
        <w:adjustRightInd w:val="0"/>
        <w:snapToGrid w:val="0"/>
        <w:spacing w:line="240" w:lineRule="atLeast"/>
        <w:rPr>
          <w:rFonts w:ascii="MS UI Gothic" w:eastAsia="MS UI Gothic" w:hAnsi="MS UI Gothic"/>
        </w:rPr>
      </w:pPr>
      <w:r w:rsidRPr="00E66521">
        <w:rPr>
          <w:rFonts w:ascii="MS UI Gothic" w:eastAsia="MS UI Gothic" w:hAnsi="MS UI Gothic" w:hint="eastAsia"/>
        </w:rPr>
        <w:t xml:space="preserve">　　１　名称　　　　　　　</w:t>
      </w:r>
      <w:r w:rsidR="00967BE3" w:rsidRPr="00954058">
        <w:rPr>
          <w:rFonts w:ascii="MS UI Gothic" w:eastAsia="MS UI Gothic" w:hAnsi="MS UI Gothic" w:hint="eastAsia"/>
        </w:rPr>
        <w:t>家庭的</w:t>
      </w:r>
      <w:r w:rsidRPr="00954058">
        <w:rPr>
          <w:rFonts w:ascii="MS UI Gothic" w:eastAsia="MS UI Gothic" w:hAnsi="MS UI Gothic" w:hint="eastAsia"/>
        </w:rPr>
        <w:t>保育事業●●園</w:t>
      </w:r>
    </w:p>
    <w:p w:rsidR="00E66521" w:rsidRPr="00954058" w:rsidRDefault="00E66521" w:rsidP="00E66521">
      <w:pPr>
        <w:adjustRightInd w:val="0"/>
        <w:snapToGrid w:val="0"/>
        <w:spacing w:line="240" w:lineRule="atLeast"/>
        <w:rPr>
          <w:rFonts w:ascii="MS UI Gothic" w:eastAsia="MS UI Gothic" w:hAnsi="MS UI Gothic"/>
        </w:rPr>
      </w:pPr>
      <w:r w:rsidRPr="00954058">
        <w:rPr>
          <w:rFonts w:ascii="MS UI Gothic" w:eastAsia="MS UI Gothic" w:hAnsi="MS UI Gothic" w:hint="eastAsia"/>
        </w:rPr>
        <w:t xml:space="preserve">　　２　物件所在地</w:t>
      </w:r>
    </w:p>
    <w:p w:rsidR="00E66521" w:rsidRPr="00E66521" w:rsidRDefault="00E66521" w:rsidP="00E66521">
      <w:pPr>
        <w:adjustRightInd w:val="0"/>
        <w:snapToGrid w:val="0"/>
        <w:spacing w:line="240" w:lineRule="atLeast"/>
        <w:rPr>
          <w:rFonts w:ascii="MS UI Gothic" w:eastAsia="MS UI Gothic" w:hAnsi="MS UI Gothic"/>
        </w:rPr>
      </w:pPr>
      <w:r w:rsidRPr="00954058">
        <w:rPr>
          <w:rFonts w:ascii="MS UI Gothic" w:eastAsia="MS UI Gothic" w:hAnsi="MS UI Gothic" w:hint="eastAsia"/>
        </w:rPr>
        <w:t xml:space="preserve">　　３　事業類型　　　　</w:t>
      </w:r>
      <w:r w:rsidR="00FE5AA6" w:rsidRPr="00954058">
        <w:rPr>
          <w:rFonts w:ascii="MS UI Gothic" w:eastAsia="MS UI Gothic" w:hAnsi="MS UI Gothic" w:hint="eastAsia"/>
        </w:rPr>
        <w:t>家庭的保育事業</w:t>
      </w:r>
    </w:p>
    <w:p w:rsidR="00E66521" w:rsidRPr="00E66521" w:rsidRDefault="00E66521" w:rsidP="00E66521">
      <w:pPr>
        <w:adjustRightInd w:val="0"/>
        <w:snapToGrid w:val="0"/>
        <w:spacing w:line="240" w:lineRule="atLeast"/>
        <w:rPr>
          <w:rFonts w:ascii="MS UI Gothic" w:eastAsia="MS UI Gothic" w:hAnsi="MS UI Gothic"/>
        </w:rPr>
      </w:pPr>
      <w:r w:rsidRPr="00E66521">
        <w:rPr>
          <w:rFonts w:ascii="MS UI Gothic" w:eastAsia="MS UI Gothic" w:hAnsi="MS UI Gothic" w:hint="eastAsia"/>
        </w:rPr>
        <w:t>（保育内容の支援）</w:t>
      </w:r>
    </w:p>
    <w:p w:rsidR="00E66521" w:rsidRPr="00E66521" w:rsidRDefault="00E66521" w:rsidP="00E66521">
      <w:pPr>
        <w:adjustRightInd w:val="0"/>
        <w:snapToGrid w:val="0"/>
        <w:spacing w:line="240" w:lineRule="atLeast"/>
        <w:ind w:left="200" w:hangingChars="100" w:hanging="200"/>
        <w:rPr>
          <w:rFonts w:ascii="MS UI Gothic" w:eastAsia="MS UI Gothic" w:hAnsi="MS UI Gothic"/>
        </w:rPr>
      </w:pPr>
      <w:r w:rsidRPr="00E66521">
        <w:rPr>
          <w:rFonts w:ascii="MS UI Gothic" w:eastAsia="MS UI Gothic" w:hAnsi="MS UI Gothic" w:hint="eastAsia"/>
        </w:rPr>
        <w:t>第３条　甲施設は、乙事業の児童に対して、定期的に施設や屋外遊戯場を開放するものとする。</w:t>
      </w:r>
    </w:p>
    <w:p w:rsidR="00E66521" w:rsidRPr="00E66521" w:rsidRDefault="00E66521" w:rsidP="00E66521">
      <w:pPr>
        <w:adjustRightInd w:val="0"/>
        <w:snapToGrid w:val="0"/>
        <w:spacing w:line="240" w:lineRule="atLeast"/>
        <w:ind w:left="200" w:hangingChars="100" w:hanging="200"/>
        <w:rPr>
          <w:rFonts w:ascii="MS UI Gothic" w:eastAsia="MS UI Gothic" w:hAnsi="MS UI Gothic"/>
        </w:rPr>
      </w:pPr>
      <w:r w:rsidRPr="00E66521">
        <w:rPr>
          <w:rFonts w:ascii="MS UI Gothic" w:eastAsia="MS UI Gothic" w:hAnsi="MS UI Gothic" w:hint="eastAsia"/>
        </w:rPr>
        <w:t>２　甲施設は、乙事業の児童に対して、集団保育を通じた児童同士の関係作りの一環として甲施設の児童との合同保育（運動会やお遊戯会等の行事）を実施することとする。</w:t>
      </w:r>
    </w:p>
    <w:p w:rsidR="00E66521" w:rsidRPr="00E66521" w:rsidRDefault="00E66521" w:rsidP="00E66521">
      <w:pPr>
        <w:adjustRightInd w:val="0"/>
        <w:snapToGrid w:val="0"/>
        <w:spacing w:line="240" w:lineRule="atLeast"/>
        <w:ind w:left="200" w:hangingChars="100" w:hanging="200"/>
        <w:rPr>
          <w:rFonts w:ascii="MS UI Gothic" w:eastAsia="MS UI Gothic" w:hAnsi="MS UI Gothic"/>
        </w:rPr>
      </w:pPr>
      <w:r w:rsidRPr="00E66521">
        <w:rPr>
          <w:rFonts w:ascii="MS UI Gothic" w:eastAsia="MS UI Gothic" w:hAnsi="MS UI Gothic" w:hint="eastAsia"/>
        </w:rPr>
        <w:t>３　甲施設は、乙事業の保育に関して適切な助言を行うなど、必要な支援を行う。</w:t>
      </w:r>
    </w:p>
    <w:p w:rsidR="00E66521" w:rsidRPr="00E66521" w:rsidRDefault="00E66521" w:rsidP="00E66521">
      <w:pPr>
        <w:adjustRightInd w:val="0"/>
        <w:snapToGrid w:val="0"/>
        <w:spacing w:line="240" w:lineRule="atLeast"/>
        <w:ind w:left="200" w:hangingChars="100" w:hanging="200"/>
        <w:rPr>
          <w:rFonts w:ascii="MS UI Gothic" w:eastAsia="MS UI Gothic" w:hAnsi="MS UI Gothic"/>
        </w:rPr>
      </w:pPr>
      <w:r w:rsidRPr="00E66521">
        <w:rPr>
          <w:rFonts w:ascii="MS UI Gothic" w:eastAsia="MS UI Gothic" w:hAnsi="MS UI Gothic" w:hint="eastAsia"/>
        </w:rPr>
        <w:t>４　甲施設は、乙事業の児童の健康診断や健康管理に関し、必要な支援を行う。</w:t>
      </w:r>
    </w:p>
    <w:p w:rsidR="00E66521" w:rsidRPr="00E66521" w:rsidRDefault="00E66521" w:rsidP="00E66521">
      <w:pPr>
        <w:adjustRightInd w:val="0"/>
        <w:snapToGrid w:val="0"/>
        <w:spacing w:line="240" w:lineRule="atLeast"/>
        <w:ind w:left="200" w:hangingChars="100" w:hanging="200"/>
        <w:rPr>
          <w:rFonts w:ascii="MS UI Gothic" w:eastAsia="MS UI Gothic" w:hAnsi="MS UI Gothic"/>
        </w:rPr>
      </w:pPr>
      <w:r w:rsidRPr="00E66521">
        <w:rPr>
          <w:rFonts w:ascii="MS UI Gothic" w:eastAsia="MS UI Gothic" w:hAnsi="MS UI Gothic" w:hint="eastAsia"/>
        </w:rPr>
        <w:t>（代替保育の提供）</w:t>
      </w:r>
    </w:p>
    <w:p w:rsidR="00E66521" w:rsidRPr="00E66521" w:rsidRDefault="00E66521" w:rsidP="00E66521">
      <w:pPr>
        <w:adjustRightInd w:val="0"/>
        <w:snapToGrid w:val="0"/>
        <w:spacing w:line="240" w:lineRule="atLeast"/>
        <w:ind w:left="200" w:hangingChars="100" w:hanging="200"/>
        <w:rPr>
          <w:rFonts w:ascii="MS UI Gothic" w:eastAsia="MS UI Gothic" w:hAnsi="MS UI Gothic"/>
        </w:rPr>
      </w:pPr>
      <w:r w:rsidRPr="00E66521">
        <w:rPr>
          <w:rFonts w:ascii="MS UI Gothic" w:eastAsia="MS UI Gothic" w:hAnsi="MS UI Gothic" w:hint="eastAsia"/>
        </w:rPr>
        <w:t>第４条　甲施設は、乙事業の職員が病気や研修受講等により保育を提供できない場合には、必要に応じて代替保育を提供する。</w:t>
      </w:r>
    </w:p>
    <w:p w:rsidR="00E66521" w:rsidRPr="00E66521" w:rsidRDefault="00E66521" w:rsidP="00E66521">
      <w:pPr>
        <w:adjustRightInd w:val="0"/>
        <w:snapToGrid w:val="0"/>
        <w:spacing w:line="240" w:lineRule="atLeast"/>
        <w:ind w:left="200" w:hangingChars="100" w:hanging="200"/>
        <w:rPr>
          <w:rFonts w:ascii="MS UI Gothic" w:eastAsia="MS UI Gothic" w:hAnsi="MS UI Gothic"/>
        </w:rPr>
      </w:pPr>
      <w:r w:rsidRPr="00E66521">
        <w:rPr>
          <w:rFonts w:ascii="MS UI Gothic" w:eastAsia="MS UI Gothic" w:hAnsi="MS UI Gothic" w:hint="eastAsia"/>
        </w:rPr>
        <w:t>２　乙事業は、甲施設に対して、乙事業へ代替要員の派遣を依頼する場合には、代替要員１人につき●●，●●●円（１日あたり）を支払うものとする。</w:t>
      </w:r>
    </w:p>
    <w:p w:rsidR="00E66521" w:rsidRPr="00E66521" w:rsidRDefault="00E66521" w:rsidP="00E66521">
      <w:pPr>
        <w:adjustRightInd w:val="0"/>
        <w:snapToGrid w:val="0"/>
        <w:spacing w:line="240" w:lineRule="atLeast"/>
        <w:ind w:left="200" w:hangingChars="100" w:hanging="200"/>
        <w:rPr>
          <w:rFonts w:ascii="MS UI Gothic" w:eastAsia="MS UI Gothic" w:hAnsi="MS UI Gothic"/>
        </w:rPr>
      </w:pPr>
      <w:r w:rsidRPr="00E66521">
        <w:rPr>
          <w:rFonts w:ascii="MS UI Gothic" w:eastAsia="MS UI Gothic" w:hAnsi="MS UI Gothic" w:hint="eastAsia"/>
        </w:rPr>
        <w:t>３　乙事業は、甲施設に対して、乙事業の児童を甲施設で保育することを依頼する場合には、児童１人につき●，●●●円（１日あたり）を支払うものとする。</w:t>
      </w:r>
    </w:p>
    <w:p w:rsidR="00E66521" w:rsidRPr="00E66521" w:rsidRDefault="00E66521" w:rsidP="00E66521">
      <w:pPr>
        <w:adjustRightInd w:val="0"/>
        <w:snapToGrid w:val="0"/>
        <w:spacing w:line="240" w:lineRule="atLeast"/>
        <w:rPr>
          <w:rFonts w:ascii="MS UI Gothic" w:eastAsia="MS UI Gothic" w:hAnsi="MS UI Gothic"/>
        </w:rPr>
      </w:pPr>
      <w:r w:rsidRPr="00E66521">
        <w:rPr>
          <w:rFonts w:ascii="MS UI Gothic" w:eastAsia="MS UI Gothic" w:hAnsi="MS UI Gothic" w:hint="eastAsia"/>
        </w:rPr>
        <w:t>（卒園後の受け入れ）</w:t>
      </w:r>
    </w:p>
    <w:p w:rsidR="00E66521" w:rsidRPr="00E66521" w:rsidRDefault="00E66521" w:rsidP="00E66521">
      <w:pPr>
        <w:adjustRightInd w:val="0"/>
        <w:snapToGrid w:val="0"/>
        <w:spacing w:line="240" w:lineRule="atLeast"/>
        <w:rPr>
          <w:rFonts w:ascii="MS UI Gothic" w:eastAsia="MS UI Gothic" w:hAnsi="MS UI Gothic"/>
        </w:rPr>
      </w:pPr>
      <w:r w:rsidRPr="00E66521">
        <w:rPr>
          <w:rFonts w:ascii="MS UI Gothic" w:eastAsia="MS UI Gothic" w:hAnsi="MS UI Gothic" w:hint="eastAsia"/>
        </w:rPr>
        <w:t>第５条　甲施設は、乙事業の卒園児が就学前まで利用できる枠を</w:t>
      </w:r>
      <w:r w:rsidRPr="00E66521">
        <w:rPr>
          <w:rFonts w:ascii="MS UI Gothic" w:eastAsia="MS UI Gothic" w:hAnsi="MS UI Gothic" w:hint="eastAsia"/>
          <w:b/>
        </w:rPr>
        <w:t>●名以上確保</w:t>
      </w:r>
      <w:r w:rsidRPr="00E66521">
        <w:rPr>
          <w:rFonts w:ascii="MS UI Gothic" w:eastAsia="MS UI Gothic" w:hAnsi="MS UI Gothic" w:hint="eastAsia"/>
        </w:rPr>
        <w:t>する。</w:t>
      </w:r>
    </w:p>
    <w:p w:rsidR="00E66521" w:rsidRPr="00E66521" w:rsidRDefault="00E66521" w:rsidP="00E66521">
      <w:pPr>
        <w:adjustRightInd w:val="0"/>
        <w:snapToGrid w:val="0"/>
        <w:spacing w:line="240" w:lineRule="atLeast"/>
        <w:ind w:left="200" w:hangingChars="100" w:hanging="200"/>
        <w:rPr>
          <w:rFonts w:ascii="MS UI Gothic" w:eastAsia="MS UI Gothic" w:hAnsi="MS UI Gothic"/>
        </w:rPr>
      </w:pPr>
      <w:r w:rsidRPr="00E66521">
        <w:rPr>
          <w:rFonts w:ascii="MS UI Gothic" w:eastAsia="MS UI Gothic" w:hAnsi="MS UI Gothic" w:hint="eastAsia"/>
        </w:rPr>
        <w:t>２　甲施設は毎年４月末までに前項で定めた人数もしくはそれ以上の入所可能人数を乙事業へ報告する。</w:t>
      </w:r>
    </w:p>
    <w:p w:rsidR="00E66521" w:rsidRPr="00E66521" w:rsidRDefault="00E66521" w:rsidP="00E66521">
      <w:pPr>
        <w:adjustRightInd w:val="0"/>
        <w:snapToGrid w:val="0"/>
        <w:spacing w:line="240" w:lineRule="atLeast"/>
        <w:ind w:left="200" w:hangingChars="100" w:hanging="200"/>
        <w:rPr>
          <w:rFonts w:ascii="MS UI Gothic" w:eastAsia="MS UI Gothic" w:hAnsi="MS UI Gothic"/>
        </w:rPr>
      </w:pPr>
      <w:r w:rsidRPr="00E66521">
        <w:rPr>
          <w:rFonts w:ascii="MS UI Gothic" w:eastAsia="MS UI Gothic" w:hAnsi="MS UI Gothic" w:hint="eastAsia"/>
        </w:rPr>
        <w:t>３　乙事業は毎年○月末までに甲施設への入園を希望する者の数を調査し、報告する。</w:t>
      </w:r>
    </w:p>
    <w:p w:rsidR="00E66521" w:rsidRPr="00E66521" w:rsidRDefault="00E66521" w:rsidP="00E66521">
      <w:pPr>
        <w:adjustRightInd w:val="0"/>
        <w:snapToGrid w:val="0"/>
        <w:spacing w:line="240" w:lineRule="atLeast"/>
        <w:ind w:left="200" w:hangingChars="100" w:hanging="200"/>
        <w:rPr>
          <w:rFonts w:ascii="MS UI Gothic" w:eastAsia="MS UI Gothic" w:hAnsi="MS UI Gothic"/>
        </w:rPr>
      </w:pPr>
      <w:r w:rsidRPr="00E66521">
        <w:rPr>
          <w:rFonts w:ascii="MS UI Gothic" w:eastAsia="MS UI Gothic" w:hAnsi="MS UI Gothic" w:hint="eastAsia"/>
        </w:rPr>
        <w:t>４　甲施設は、前項の報告により翌年度４月から受け入れする児童の数を確定し、その後の受入数の変更は、原則として行わないものとする。ただし、乙事業から報告を受けた以上に、甲施設が受け入れ可能と判断した場合は、この限りではない。</w:t>
      </w:r>
    </w:p>
    <w:p w:rsidR="00E66521" w:rsidRPr="00E66521" w:rsidRDefault="00E66521" w:rsidP="00E66521">
      <w:pPr>
        <w:adjustRightInd w:val="0"/>
        <w:snapToGrid w:val="0"/>
        <w:spacing w:line="240" w:lineRule="atLeast"/>
        <w:ind w:left="200" w:hangingChars="100" w:hanging="200"/>
        <w:rPr>
          <w:rFonts w:ascii="MS UI Gothic" w:eastAsia="MS UI Gothic" w:hAnsi="MS UI Gothic"/>
        </w:rPr>
      </w:pPr>
      <w:r w:rsidRPr="00E66521">
        <w:rPr>
          <w:rFonts w:ascii="MS UI Gothic" w:eastAsia="MS UI Gothic" w:hAnsi="MS UI Gothic" w:hint="eastAsia"/>
        </w:rPr>
        <w:t>（食事の提供）</w:t>
      </w:r>
    </w:p>
    <w:p w:rsidR="00E66521" w:rsidRPr="00E66521" w:rsidRDefault="00E66521" w:rsidP="00E66521">
      <w:pPr>
        <w:adjustRightInd w:val="0"/>
        <w:snapToGrid w:val="0"/>
        <w:spacing w:line="240" w:lineRule="atLeast"/>
        <w:rPr>
          <w:rFonts w:ascii="MS UI Gothic" w:eastAsia="MS UI Gothic" w:hAnsi="MS UI Gothic"/>
        </w:rPr>
      </w:pPr>
      <w:r w:rsidRPr="00E66521">
        <w:rPr>
          <w:rFonts w:ascii="MS UI Gothic" w:eastAsia="MS UI Gothic" w:hAnsi="MS UI Gothic" w:hint="eastAsia"/>
        </w:rPr>
        <w:t>第６条　甲施設は、次の各号に配慮し、乙事業の児童に対し食事を提供する。</w:t>
      </w:r>
    </w:p>
    <w:p w:rsidR="00E66521" w:rsidRPr="00E66521" w:rsidRDefault="00E66521" w:rsidP="00E66521">
      <w:pPr>
        <w:adjustRightInd w:val="0"/>
        <w:snapToGrid w:val="0"/>
        <w:spacing w:line="240" w:lineRule="atLeast"/>
        <w:ind w:left="400" w:hangingChars="200" w:hanging="400"/>
        <w:rPr>
          <w:rFonts w:ascii="MS UI Gothic" w:eastAsia="MS UI Gothic" w:hAnsi="MS UI Gothic"/>
        </w:rPr>
      </w:pPr>
      <w:r w:rsidRPr="00E66521">
        <w:rPr>
          <w:rFonts w:ascii="MS UI Gothic" w:eastAsia="MS UI Gothic" w:hAnsi="MS UI Gothic" w:hint="eastAsia"/>
        </w:rPr>
        <w:t>（１）児童の年齢、発達の段階、健康状態に応じた内容の食事とし、提供する前月●●日までに食事の献立表（アレルギー等に対応するため、主な食材を記載したもの）を乙事業に提出する。</w:t>
      </w:r>
    </w:p>
    <w:p w:rsidR="00E66521" w:rsidRPr="00E66521" w:rsidRDefault="00E66521" w:rsidP="00E66521">
      <w:pPr>
        <w:adjustRightInd w:val="0"/>
        <w:snapToGrid w:val="0"/>
        <w:spacing w:line="240" w:lineRule="atLeast"/>
        <w:ind w:left="400" w:hangingChars="200" w:hanging="400"/>
        <w:rPr>
          <w:rFonts w:ascii="MS UI Gothic" w:eastAsia="MS UI Gothic" w:hAnsi="MS UI Gothic"/>
        </w:rPr>
      </w:pPr>
      <w:r w:rsidRPr="00E66521">
        <w:rPr>
          <w:rFonts w:ascii="MS UI Gothic" w:eastAsia="MS UI Gothic" w:hAnsi="MS UI Gothic" w:hint="eastAsia"/>
        </w:rPr>
        <w:t>（２）アレルギー等への配慮が必要な児童の食事の誤食を防ぐため、除去食の内容（卵、牛乳除去等）を表示した専用の容器で搬入する。</w:t>
      </w:r>
    </w:p>
    <w:p w:rsidR="00E66521" w:rsidRPr="00E66521" w:rsidRDefault="00E66521" w:rsidP="00E66521">
      <w:pPr>
        <w:adjustRightInd w:val="0"/>
        <w:snapToGrid w:val="0"/>
        <w:spacing w:line="240" w:lineRule="atLeast"/>
        <w:ind w:left="200" w:hangingChars="100" w:hanging="200"/>
        <w:rPr>
          <w:rFonts w:ascii="MS UI Gothic" w:eastAsia="MS UI Gothic" w:hAnsi="MS UI Gothic"/>
        </w:rPr>
      </w:pPr>
      <w:r w:rsidRPr="00E66521">
        <w:rPr>
          <w:rFonts w:ascii="MS UI Gothic" w:eastAsia="MS UI Gothic" w:hAnsi="MS UI Gothic" w:hint="eastAsia"/>
        </w:rPr>
        <w:t>２　乙事業は、食事を加熱、保存等の調理機能を有する設備を備え、甲施設から搬入された食事を適切に処理したうえで、乙事業の責任で児童に食事を提供する。</w:t>
      </w:r>
    </w:p>
    <w:p w:rsidR="00E66521" w:rsidRPr="00E66521" w:rsidRDefault="00E66521" w:rsidP="00E66521">
      <w:pPr>
        <w:adjustRightInd w:val="0"/>
        <w:snapToGrid w:val="0"/>
        <w:spacing w:line="240" w:lineRule="atLeast"/>
        <w:ind w:left="200" w:hangingChars="100" w:hanging="200"/>
        <w:rPr>
          <w:rFonts w:ascii="MS UI Gothic" w:eastAsia="MS UI Gothic" w:hAnsi="MS UI Gothic"/>
        </w:rPr>
      </w:pPr>
      <w:r w:rsidRPr="00E66521">
        <w:rPr>
          <w:rFonts w:ascii="MS UI Gothic" w:eastAsia="MS UI Gothic" w:hAnsi="MS UI Gothic" w:hint="eastAsia"/>
        </w:rPr>
        <w:t>３　乙事業は、アレルギー等への配慮が必要な児童の食事の誤食を防ぐため、次の各号により、児童に食事を提供する。</w:t>
      </w:r>
    </w:p>
    <w:p w:rsidR="00E66521" w:rsidRPr="00E66521" w:rsidRDefault="00E66521" w:rsidP="00E66521">
      <w:pPr>
        <w:adjustRightInd w:val="0"/>
        <w:snapToGrid w:val="0"/>
        <w:spacing w:line="240" w:lineRule="atLeast"/>
        <w:ind w:left="400" w:hangingChars="200" w:hanging="400"/>
        <w:rPr>
          <w:rFonts w:ascii="MS UI Gothic" w:eastAsia="MS UI Gothic" w:hAnsi="MS UI Gothic"/>
        </w:rPr>
      </w:pPr>
      <w:r w:rsidRPr="00E66521">
        <w:rPr>
          <w:rFonts w:ascii="MS UI Gothic" w:eastAsia="MS UI Gothic" w:hAnsi="MS UI Gothic" w:hint="eastAsia"/>
        </w:rPr>
        <w:t>（１）第１項の献立表を確認し、アレルギー等への配慮が必要な食材の有無を前月末までに甲施設へ連絡する。</w:t>
      </w:r>
    </w:p>
    <w:p w:rsidR="00E66521" w:rsidRPr="00E66521" w:rsidRDefault="00E66521" w:rsidP="00E66521">
      <w:pPr>
        <w:adjustRightInd w:val="0"/>
        <w:snapToGrid w:val="0"/>
        <w:spacing w:line="240" w:lineRule="atLeast"/>
        <w:ind w:left="400" w:hangingChars="200" w:hanging="400"/>
        <w:rPr>
          <w:rFonts w:ascii="MS UI Gothic" w:eastAsia="MS UI Gothic" w:hAnsi="MS UI Gothic"/>
        </w:rPr>
      </w:pPr>
      <w:r w:rsidRPr="00E66521">
        <w:rPr>
          <w:rFonts w:ascii="MS UI Gothic" w:eastAsia="MS UI Gothic" w:hAnsi="MS UI Gothic" w:hint="eastAsia"/>
        </w:rPr>
        <w:t>（２）アレルギー等への配慮が必要な児童の食事の誤食を防ぐため、食事の搬入時に、第１項の献立表等により除去食の内容を確認する。</w:t>
      </w:r>
    </w:p>
    <w:p w:rsidR="00E66521" w:rsidRPr="00E66521" w:rsidRDefault="00E66521" w:rsidP="00E66521">
      <w:pPr>
        <w:adjustRightInd w:val="0"/>
        <w:snapToGrid w:val="0"/>
        <w:spacing w:line="240" w:lineRule="atLeast"/>
        <w:ind w:left="200" w:hangingChars="100" w:hanging="200"/>
        <w:rPr>
          <w:rFonts w:ascii="MS UI Gothic" w:eastAsia="MS UI Gothic" w:hAnsi="MS UI Gothic"/>
        </w:rPr>
      </w:pPr>
      <w:r w:rsidRPr="00E66521">
        <w:rPr>
          <w:rFonts w:ascii="MS UI Gothic" w:eastAsia="MS UI Gothic" w:hAnsi="MS UI Gothic" w:hint="eastAsia"/>
        </w:rPr>
        <w:t>４　乙事業が甲施設に依頼する食事数量の連絡や代金精算の方法は、別途、定める。</w:t>
      </w:r>
    </w:p>
    <w:p w:rsidR="00E66521" w:rsidRPr="00E66521" w:rsidRDefault="00E66521" w:rsidP="00E66521">
      <w:pPr>
        <w:adjustRightInd w:val="0"/>
        <w:snapToGrid w:val="0"/>
        <w:spacing w:line="240" w:lineRule="atLeast"/>
        <w:ind w:left="200" w:hangingChars="100" w:hanging="200"/>
        <w:rPr>
          <w:rFonts w:ascii="MS UI Gothic" w:eastAsia="MS UI Gothic" w:hAnsi="MS UI Gothic"/>
        </w:rPr>
      </w:pPr>
      <w:r w:rsidRPr="00E66521">
        <w:rPr>
          <w:rFonts w:ascii="MS UI Gothic" w:eastAsia="MS UI Gothic" w:hAnsi="MS UI Gothic" w:hint="eastAsia"/>
        </w:rPr>
        <w:t>（事故への対応）</w:t>
      </w:r>
    </w:p>
    <w:p w:rsidR="00E66521" w:rsidRPr="00E66521" w:rsidRDefault="00E66521" w:rsidP="00E66521">
      <w:pPr>
        <w:adjustRightInd w:val="0"/>
        <w:snapToGrid w:val="0"/>
        <w:spacing w:line="240" w:lineRule="atLeast"/>
        <w:ind w:left="200" w:hangingChars="100" w:hanging="200"/>
        <w:rPr>
          <w:rFonts w:ascii="MS UI Gothic" w:eastAsia="MS UI Gothic" w:hAnsi="MS UI Gothic"/>
        </w:rPr>
      </w:pPr>
      <w:r w:rsidRPr="00E66521">
        <w:rPr>
          <w:rFonts w:ascii="MS UI Gothic" w:eastAsia="MS UI Gothic" w:hAnsi="MS UI Gothic" w:hint="eastAsia"/>
        </w:rPr>
        <w:t>第７条　交流事業における甲施設及び乙事業の利用児童の事故等に関しては、原則として利用児童が在籍する施設にお</w:t>
      </w:r>
      <w:r w:rsidRPr="00E66521">
        <w:rPr>
          <w:rFonts w:ascii="MS UI Gothic" w:eastAsia="MS UI Gothic" w:hAnsi="MS UI Gothic" w:hint="eastAsia"/>
        </w:rPr>
        <w:lastRenderedPageBreak/>
        <w:t>いて責任を負う。</w:t>
      </w:r>
    </w:p>
    <w:p w:rsidR="00E66521" w:rsidRPr="00E66521" w:rsidRDefault="00E66521" w:rsidP="00E66521">
      <w:pPr>
        <w:adjustRightInd w:val="0"/>
        <w:snapToGrid w:val="0"/>
        <w:spacing w:line="240" w:lineRule="atLeast"/>
        <w:ind w:left="200" w:hangingChars="100" w:hanging="200"/>
        <w:rPr>
          <w:rFonts w:ascii="MS UI Gothic" w:eastAsia="MS UI Gothic" w:hAnsi="MS UI Gothic"/>
        </w:rPr>
      </w:pPr>
      <w:r w:rsidRPr="00E66521">
        <w:rPr>
          <w:rFonts w:ascii="MS UI Gothic" w:eastAsia="MS UI Gothic" w:hAnsi="MS UI Gothic" w:hint="eastAsia"/>
        </w:rPr>
        <w:t>２　利用児童が甲乙の施設を移動する際には、利用児童が在籍する施設において十分に監督できる職員を配置するとともに、移動中の事故等に関しては、原則として利用児童が在籍する施設において責任を負う。</w:t>
      </w:r>
    </w:p>
    <w:p w:rsidR="00E66521" w:rsidRPr="00E66521" w:rsidRDefault="00E66521" w:rsidP="00E66521">
      <w:pPr>
        <w:adjustRightInd w:val="0"/>
        <w:snapToGrid w:val="0"/>
        <w:spacing w:line="240" w:lineRule="atLeast"/>
        <w:ind w:left="400" w:hangingChars="200" w:hanging="400"/>
        <w:rPr>
          <w:rFonts w:ascii="MS UI Gothic" w:eastAsia="MS UI Gothic" w:hAnsi="MS UI Gothic"/>
        </w:rPr>
      </w:pPr>
      <w:r w:rsidRPr="00E66521">
        <w:rPr>
          <w:rFonts w:ascii="MS UI Gothic" w:eastAsia="MS UI Gothic" w:hAnsi="MS UI Gothic" w:hint="eastAsia"/>
        </w:rPr>
        <w:t>（連携に係る経費の負担）</w:t>
      </w:r>
    </w:p>
    <w:p w:rsidR="00E66521" w:rsidRPr="00E66521" w:rsidRDefault="00E66521" w:rsidP="00E66521">
      <w:pPr>
        <w:adjustRightInd w:val="0"/>
        <w:snapToGrid w:val="0"/>
        <w:spacing w:line="240" w:lineRule="atLeast"/>
        <w:ind w:left="400" w:hangingChars="200" w:hanging="400"/>
        <w:rPr>
          <w:rFonts w:ascii="MS UI Gothic" w:eastAsia="MS UI Gothic" w:hAnsi="MS UI Gothic"/>
        </w:rPr>
      </w:pPr>
      <w:r w:rsidRPr="00E66521">
        <w:rPr>
          <w:rFonts w:ascii="MS UI Gothic" w:eastAsia="MS UI Gothic" w:hAnsi="MS UI Gothic" w:hint="eastAsia"/>
        </w:rPr>
        <w:t>第８条　乙事業は甲施設に対して、連携施設経費として月額●●●●●円を負担する。</w:t>
      </w:r>
    </w:p>
    <w:p w:rsidR="00E66521" w:rsidRPr="00E66521" w:rsidRDefault="00E66521" w:rsidP="00E66521">
      <w:pPr>
        <w:adjustRightInd w:val="0"/>
        <w:snapToGrid w:val="0"/>
        <w:spacing w:line="240" w:lineRule="atLeast"/>
        <w:ind w:left="200" w:hangingChars="100" w:hanging="200"/>
        <w:rPr>
          <w:rFonts w:ascii="MS UI Gothic" w:eastAsia="MS UI Gothic" w:hAnsi="MS UI Gothic"/>
        </w:rPr>
      </w:pPr>
      <w:r w:rsidRPr="00E66521">
        <w:rPr>
          <w:rFonts w:ascii="MS UI Gothic" w:eastAsia="MS UI Gothic" w:hAnsi="MS UI Gothic" w:hint="eastAsia"/>
        </w:rPr>
        <w:t>２　甲施設は乙事業に対して、連携をおこなった月の翌月以降に請求書を交付し、連携施設経費を請求することができる。</w:t>
      </w:r>
    </w:p>
    <w:p w:rsidR="00E66521" w:rsidRPr="00E66521" w:rsidRDefault="00E66521" w:rsidP="00E66521">
      <w:pPr>
        <w:adjustRightInd w:val="0"/>
        <w:snapToGrid w:val="0"/>
        <w:spacing w:line="240" w:lineRule="atLeast"/>
        <w:ind w:left="200" w:hangingChars="100" w:hanging="200"/>
        <w:rPr>
          <w:rFonts w:ascii="MS UI Gothic" w:eastAsia="MS UI Gothic" w:hAnsi="MS UI Gothic"/>
        </w:rPr>
      </w:pPr>
      <w:r w:rsidRPr="00E66521">
        <w:rPr>
          <w:rFonts w:ascii="MS UI Gothic" w:eastAsia="MS UI Gothic" w:hAnsi="MS UI Gothic" w:hint="eastAsia"/>
        </w:rPr>
        <w:t>３　乙事業は甲施設からの請求書を受領してから１５日以内に遅滞なく支払うこととする。</w:t>
      </w:r>
    </w:p>
    <w:p w:rsidR="00E66521" w:rsidRPr="00E66521" w:rsidRDefault="00E66521" w:rsidP="00E66521">
      <w:pPr>
        <w:adjustRightInd w:val="0"/>
        <w:snapToGrid w:val="0"/>
        <w:spacing w:line="240" w:lineRule="atLeast"/>
        <w:rPr>
          <w:rFonts w:ascii="MS UI Gothic" w:eastAsia="MS UI Gothic" w:hAnsi="MS UI Gothic"/>
        </w:rPr>
      </w:pPr>
      <w:r w:rsidRPr="00E66521">
        <w:rPr>
          <w:rFonts w:ascii="MS UI Gothic" w:eastAsia="MS UI Gothic" w:hAnsi="MS UI Gothic" w:hint="eastAsia"/>
        </w:rPr>
        <w:t>（効力の期間）</w:t>
      </w:r>
    </w:p>
    <w:p w:rsidR="00E66521" w:rsidRPr="00E66521" w:rsidRDefault="00E66521" w:rsidP="00E66521">
      <w:pPr>
        <w:adjustRightInd w:val="0"/>
        <w:snapToGrid w:val="0"/>
        <w:spacing w:line="240" w:lineRule="atLeast"/>
        <w:ind w:left="200" w:hangingChars="100" w:hanging="200"/>
        <w:rPr>
          <w:rFonts w:ascii="MS UI Gothic" w:eastAsia="MS UI Gothic" w:hAnsi="MS UI Gothic"/>
        </w:rPr>
      </w:pPr>
      <w:r w:rsidRPr="00E66521">
        <w:rPr>
          <w:rFonts w:ascii="MS UI Gothic" w:eastAsia="MS UI Gothic" w:hAnsi="MS UI Gothic" w:hint="eastAsia"/>
        </w:rPr>
        <w:t>第９条　この覚書の効力は、</w:t>
      </w:r>
      <w:r w:rsidR="00963628">
        <w:rPr>
          <w:rFonts w:ascii="MS UI Gothic" w:eastAsia="MS UI Gothic" w:hAnsi="MS UI Gothic" w:hint="eastAsia"/>
        </w:rPr>
        <w:t>令和</w:t>
      </w:r>
      <w:r w:rsidRPr="00E66521">
        <w:rPr>
          <w:rFonts w:ascii="MS UI Gothic" w:eastAsia="MS UI Gothic" w:hAnsi="MS UI Gothic" w:hint="eastAsia"/>
        </w:rPr>
        <w:t>●年●月●日から発生する。</w:t>
      </w:r>
    </w:p>
    <w:p w:rsidR="00E66521" w:rsidRPr="00E66521" w:rsidRDefault="00E66521" w:rsidP="00E66521">
      <w:pPr>
        <w:adjustRightInd w:val="0"/>
        <w:snapToGrid w:val="0"/>
        <w:spacing w:line="240" w:lineRule="atLeast"/>
        <w:ind w:left="200" w:hangingChars="100" w:hanging="200"/>
        <w:rPr>
          <w:rFonts w:ascii="MS UI Gothic" w:eastAsia="MS UI Gothic" w:hAnsi="MS UI Gothic"/>
        </w:rPr>
      </w:pPr>
      <w:r w:rsidRPr="00E66521">
        <w:rPr>
          <w:rFonts w:ascii="MS UI Gothic" w:eastAsia="MS UI Gothic" w:hAnsi="MS UI Gothic" w:hint="eastAsia"/>
        </w:rPr>
        <w:t>（変更及び解除）</w:t>
      </w:r>
    </w:p>
    <w:p w:rsidR="00E66521" w:rsidRPr="00E66521" w:rsidRDefault="00E66521" w:rsidP="00E66521">
      <w:pPr>
        <w:adjustRightInd w:val="0"/>
        <w:snapToGrid w:val="0"/>
        <w:spacing w:line="240" w:lineRule="atLeast"/>
        <w:rPr>
          <w:rFonts w:ascii="MS UI Gothic" w:eastAsia="MS UI Gothic" w:hAnsi="MS UI Gothic"/>
        </w:rPr>
      </w:pPr>
      <w:r w:rsidRPr="00E66521">
        <w:rPr>
          <w:rFonts w:ascii="MS UI Gothic" w:eastAsia="MS UI Gothic" w:hAnsi="MS UI Gothic" w:hint="eastAsia"/>
        </w:rPr>
        <w:t>第10条　甲乙いずれかの都合により本協定を変更又は解除する場合は、●か月前まで相手方に申し出なければならない。</w:t>
      </w:r>
    </w:p>
    <w:p w:rsidR="00E66521" w:rsidRPr="00E66521" w:rsidRDefault="00E66521" w:rsidP="00E66521">
      <w:pPr>
        <w:adjustRightInd w:val="0"/>
        <w:snapToGrid w:val="0"/>
        <w:spacing w:line="240" w:lineRule="atLeast"/>
        <w:ind w:left="200" w:hangingChars="100" w:hanging="200"/>
        <w:rPr>
          <w:rFonts w:ascii="MS UI Gothic" w:eastAsia="MS UI Gothic" w:hAnsi="MS UI Gothic"/>
        </w:rPr>
      </w:pPr>
      <w:r w:rsidRPr="00E66521">
        <w:rPr>
          <w:rFonts w:ascii="MS UI Gothic" w:eastAsia="MS UI Gothic" w:hAnsi="MS UI Gothic" w:hint="eastAsia"/>
        </w:rPr>
        <w:t>（信義誠実の原則）</w:t>
      </w:r>
    </w:p>
    <w:p w:rsidR="00E66521" w:rsidRPr="00E66521" w:rsidRDefault="00E66521" w:rsidP="00E66521">
      <w:pPr>
        <w:adjustRightInd w:val="0"/>
        <w:snapToGrid w:val="0"/>
        <w:spacing w:line="240" w:lineRule="atLeast"/>
        <w:ind w:left="200" w:hangingChars="100" w:hanging="200"/>
        <w:rPr>
          <w:rFonts w:ascii="MS UI Gothic" w:eastAsia="MS UI Gothic" w:hAnsi="MS UI Gothic"/>
        </w:rPr>
      </w:pPr>
      <w:r w:rsidRPr="00E66521">
        <w:rPr>
          <w:rFonts w:ascii="MS UI Gothic" w:eastAsia="MS UI Gothic" w:hAnsi="MS UI Gothic" w:hint="eastAsia"/>
        </w:rPr>
        <w:t>第11条　甲と乙は、この覚書の履行に際しては、信義誠実の原則に基づいて履行するものとする。ただし、この覚書の項目を履行しないために相手方に損害を与えたときは、その損害に相当する金員を損害賠償として相手方に支払わなければならない。</w:t>
      </w:r>
    </w:p>
    <w:p w:rsidR="00E66521" w:rsidRPr="00E66521" w:rsidRDefault="00E66521" w:rsidP="00E66521">
      <w:pPr>
        <w:adjustRightInd w:val="0"/>
        <w:snapToGrid w:val="0"/>
        <w:spacing w:line="240" w:lineRule="atLeast"/>
        <w:ind w:left="600" w:hangingChars="300" w:hanging="600"/>
        <w:rPr>
          <w:rFonts w:ascii="MS UI Gothic" w:eastAsia="MS UI Gothic" w:hAnsi="MS UI Gothic"/>
        </w:rPr>
      </w:pPr>
      <w:r w:rsidRPr="00E66521">
        <w:rPr>
          <w:rFonts w:ascii="MS UI Gothic" w:eastAsia="MS UI Gothic" w:hAnsi="MS UI Gothic" w:hint="eastAsia"/>
        </w:rPr>
        <w:t>（疑義の決定）</w:t>
      </w:r>
    </w:p>
    <w:p w:rsidR="00E66521" w:rsidRPr="00E66521" w:rsidRDefault="00E66521" w:rsidP="00E66521">
      <w:pPr>
        <w:adjustRightInd w:val="0"/>
        <w:snapToGrid w:val="0"/>
        <w:spacing w:line="240" w:lineRule="atLeast"/>
        <w:ind w:left="200" w:hangingChars="100" w:hanging="200"/>
        <w:rPr>
          <w:rFonts w:ascii="MS UI Gothic" w:eastAsia="MS UI Gothic" w:hAnsi="MS UI Gothic"/>
        </w:rPr>
      </w:pPr>
      <w:r w:rsidRPr="00E66521">
        <w:rPr>
          <w:rFonts w:ascii="MS UI Gothic" w:eastAsia="MS UI Gothic" w:hAnsi="MS UI Gothic" w:hint="eastAsia"/>
        </w:rPr>
        <w:t>第12条　この覚書に疑義が生じたとき、又はこの覚書に定めのない事項については、甲乙協議のうえ定めるものとする。</w:t>
      </w:r>
    </w:p>
    <w:p w:rsidR="00E66521" w:rsidRPr="00E66521" w:rsidRDefault="00E66521" w:rsidP="00E66521">
      <w:pPr>
        <w:pStyle w:val="af5"/>
        <w:adjustRightInd w:val="0"/>
        <w:snapToGrid w:val="0"/>
        <w:spacing w:line="240" w:lineRule="atLeast"/>
        <w:ind w:left="1134" w:hanging="334"/>
        <w:rPr>
          <w:rFonts w:ascii="MS UI Gothic" w:eastAsia="MS UI Gothic" w:hAnsi="MS UI Gothic"/>
        </w:rPr>
      </w:pPr>
      <w:r w:rsidRPr="00E66521">
        <w:rPr>
          <w:rFonts w:ascii="MS UI Gothic" w:eastAsia="MS UI Gothic" w:hAnsi="MS UI Gothic" w:hint="eastAsia"/>
        </w:rPr>
        <w:t xml:space="preserve">　　　　</w:t>
      </w:r>
    </w:p>
    <w:p w:rsidR="00E66521" w:rsidRPr="00E66521" w:rsidRDefault="00E66521" w:rsidP="00E66521">
      <w:pPr>
        <w:pStyle w:val="af5"/>
        <w:adjustRightInd w:val="0"/>
        <w:snapToGrid w:val="0"/>
        <w:spacing w:line="240" w:lineRule="atLeast"/>
        <w:ind w:leftChars="-90" w:left="-180" w:firstLineChars="200" w:firstLine="400"/>
        <w:rPr>
          <w:rFonts w:ascii="MS UI Gothic" w:eastAsia="MS UI Gothic" w:hAnsi="MS UI Gothic"/>
        </w:rPr>
      </w:pPr>
      <w:r w:rsidRPr="00E66521">
        <w:rPr>
          <w:rFonts w:ascii="MS UI Gothic" w:eastAsia="MS UI Gothic" w:hAnsi="MS UI Gothic" w:hint="eastAsia"/>
        </w:rPr>
        <w:t>この覚書を証するため本書２通を作成し、甲乙記名押印のうえ各１通を保有する。</w:t>
      </w:r>
    </w:p>
    <w:p w:rsidR="00E66521" w:rsidRPr="00E66521" w:rsidRDefault="00E66521" w:rsidP="00E66521">
      <w:pPr>
        <w:adjustRightInd w:val="0"/>
        <w:snapToGrid w:val="0"/>
        <w:spacing w:line="240" w:lineRule="atLeast"/>
        <w:ind w:left="600" w:hangingChars="300" w:hanging="600"/>
        <w:rPr>
          <w:rFonts w:ascii="MS UI Gothic" w:eastAsia="MS UI Gothic" w:hAnsi="MS UI Gothic"/>
        </w:rPr>
      </w:pPr>
    </w:p>
    <w:p w:rsidR="00E66521" w:rsidRPr="00E66521" w:rsidRDefault="00A1795C" w:rsidP="00E66521">
      <w:pPr>
        <w:adjustRightInd w:val="0"/>
        <w:snapToGrid w:val="0"/>
        <w:spacing w:line="240" w:lineRule="atLeast"/>
        <w:ind w:leftChars="105" w:left="610" w:right="880" w:hangingChars="200" w:hanging="400"/>
        <w:rPr>
          <w:rFonts w:ascii="MS UI Gothic" w:eastAsia="MS UI Gothic" w:hAnsi="MS UI Gothic"/>
          <w:u w:val="wave"/>
        </w:rPr>
      </w:pPr>
      <w:r>
        <w:rPr>
          <w:rFonts w:ascii="MS UI Gothic" w:eastAsia="MS UI Gothic" w:hAnsi="MS UI Gothic" w:hint="eastAsia"/>
          <w:u w:val="wave"/>
        </w:rPr>
        <w:t>令和</w:t>
      </w:r>
      <w:r w:rsidR="00E66521" w:rsidRPr="00E66521">
        <w:rPr>
          <w:rFonts w:ascii="MS UI Gothic" w:eastAsia="MS UI Gothic" w:hAnsi="MS UI Gothic" w:hint="eastAsia"/>
          <w:u w:val="wave"/>
        </w:rPr>
        <w:t xml:space="preserve">　　年　　月　　日</w:t>
      </w:r>
    </w:p>
    <w:p w:rsidR="00E66521" w:rsidRPr="00E66521" w:rsidRDefault="00E66521" w:rsidP="00E66521">
      <w:pPr>
        <w:adjustRightInd w:val="0"/>
        <w:snapToGrid w:val="0"/>
        <w:spacing w:line="240" w:lineRule="atLeast"/>
        <w:ind w:leftChars="105" w:left="610" w:right="880" w:hangingChars="200" w:hanging="400"/>
        <w:rPr>
          <w:rFonts w:ascii="MS UI Gothic" w:eastAsia="MS UI Gothic" w:hAnsi="MS UI Gothic"/>
          <w:u w:val="wave"/>
        </w:rPr>
      </w:pPr>
    </w:p>
    <w:p w:rsidR="00E66521" w:rsidRPr="00E66521" w:rsidRDefault="00E66521" w:rsidP="00E66521">
      <w:pPr>
        <w:adjustRightInd w:val="0"/>
        <w:snapToGrid w:val="0"/>
        <w:spacing w:line="240" w:lineRule="atLeast"/>
        <w:ind w:firstLineChars="400" w:firstLine="800"/>
        <w:rPr>
          <w:rFonts w:ascii="MS UI Gothic" w:eastAsia="MS UI Gothic" w:hAnsi="MS UI Gothic"/>
          <w:lang w:eastAsia="zh-CN"/>
        </w:rPr>
      </w:pPr>
      <w:r w:rsidRPr="00E66521">
        <w:rPr>
          <w:rFonts w:ascii="MS UI Gothic" w:eastAsia="MS UI Gothic" w:hAnsi="MS UI Gothic" w:hint="eastAsia"/>
          <w:lang w:eastAsia="zh-CN"/>
        </w:rPr>
        <w:t>甲　横浜市</w:t>
      </w:r>
      <w:r w:rsidRPr="00E66521">
        <w:rPr>
          <w:rFonts w:ascii="MS UI Gothic" w:eastAsia="MS UI Gothic" w:hAnsi="MS UI Gothic" w:hint="eastAsia"/>
        </w:rPr>
        <w:t>△△</w:t>
      </w:r>
      <w:r w:rsidRPr="00E66521">
        <w:rPr>
          <w:rFonts w:ascii="MS UI Gothic" w:eastAsia="MS UI Gothic" w:hAnsi="MS UI Gothic" w:hint="eastAsia"/>
          <w:lang w:eastAsia="zh-CN"/>
        </w:rPr>
        <w:t>区</w:t>
      </w:r>
      <w:r w:rsidRPr="00E66521">
        <w:rPr>
          <w:rFonts w:ascii="MS UI Gothic" w:eastAsia="MS UI Gothic" w:hAnsi="MS UI Gothic" w:hint="eastAsia"/>
        </w:rPr>
        <w:t>△△</w:t>
      </w:r>
      <w:r w:rsidRPr="00E66521">
        <w:rPr>
          <w:rFonts w:ascii="MS UI Gothic" w:eastAsia="MS UI Gothic" w:hAnsi="MS UI Gothic" w:hint="eastAsia"/>
          <w:lang w:eastAsia="zh-CN"/>
        </w:rPr>
        <w:t>町</w:t>
      </w:r>
      <w:r w:rsidRPr="00E66521">
        <w:rPr>
          <w:rFonts w:ascii="MS UI Gothic" w:eastAsia="MS UI Gothic" w:hAnsi="MS UI Gothic" w:hint="eastAsia"/>
        </w:rPr>
        <w:t>■</w:t>
      </w:r>
      <w:r w:rsidRPr="00E66521">
        <w:rPr>
          <w:rFonts w:ascii="MS UI Gothic" w:eastAsia="MS UI Gothic" w:hAnsi="MS UI Gothic" w:hint="eastAsia"/>
          <w:lang w:eastAsia="zh-CN"/>
        </w:rPr>
        <w:t>丁目</w:t>
      </w:r>
      <w:r w:rsidRPr="00E66521">
        <w:rPr>
          <w:rFonts w:ascii="MS UI Gothic" w:eastAsia="MS UI Gothic" w:hAnsi="MS UI Gothic" w:hint="eastAsia"/>
        </w:rPr>
        <w:t>■</w:t>
      </w:r>
      <w:r w:rsidRPr="00E66521">
        <w:rPr>
          <w:rFonts w:ascii="MS UI Gothic" w:eastAsia="MS UI Gothic" w:hAnsi="MS UI Gothic" w:hint="eastAsia"/>
          <w:lang w:eastAsia="zh-CN"/>
        </w:rPr>
        <w:t>番</w:t>
      </w:r>
      <w:r w:rsidRPr="00E66521">
        <w:rPr>
          <w:rFonts w:ascii="MS UI Gothic" w:eastAsia="MS UI Gothic" w:hAnsi="MS UI Gothic" w:hint="eastAsia"/>
        </w:rPr>
        <w:t>■号</w:t>
      </w:r>
    </w:p>
    <w:p w:rsidR="00E66521" w:rsidRPr="00E66521" w:rsidRDefault="00E66521" w:rsidP="00E66521">
      <w:pPr>
        <w:adjustRightInd w:val="0"/>
        <w:snapToGrid w:val="0"/>
        <w:spacing w:line="240" w:lineRule="atLeast"/>
        <w:ind w:firstLineChars="600" w:firstLine="1200"/>
        <w:rPr>
          <w:rFonts w:ascii="MS UI Gothic" w:eastAsia="MS UI Gothic" w:hAnsi="MS UI Gothic"/>
        </w:rPr>
      </w:pPr>
      <w:r w:rsidRPr="00E66521">
        <w:rPr>
          <w:rFonts w:ascii="MS UI Gothic" w:eastAsia="MS UI Gothic" w:hAnsi="MS UI Gothic" w:hint="eastAsia"/>
        </w:rPr>
        <w:t xml:space="preserve">○○法人○○　</w:t>
      </w:r>
    </w:p>
    <w:p w:rsidR="00E66521" w:rsidRPr="00E66521" w:rsidRDefault="00E66521" w:rsidP="00E66521">
      <w:pPr>
        <w:adjustRightInd w:val="0"/>
        <w:snapToGrid w:val="0"/>
        <w:spacing w:line="240" w:lineRule="atLeast"/>
        <w:ind w:firstLineChars="600" w:firstLine="1200"/>
        <w:rPr>
          <w:rFonts w:ascii="MS UI Gothic" w:eastAsia="MS UI Gothic" w:hAnsi="MS UI Gothic"/>
          <w:lang w:eastAsia="zh-CN"/>
        </w:rPr>
      </w:pPr>
      <w:r w:rsidRPr="00E66521">
        <w:rPr>
          <w:rFonts w:ascii="MS UI Gothic" w:eastAsia="MS UI Gothic" w:hAnsi="MS UI Gothic" w:hint="eastAsia"/>
        </w:rPr>
        <w:t>理事長　○○　○○</w:t>
      </w:r>
      <w:r w:rsidRPr="00E66521">
        <w:rPr>
          <w:rFonts w:ascii="MS UI Gothic" w:eastAsia="MS UI Gothic" w:hAnsi="MS UI Gothic" w:hint="eastAsia"/>
          <w:lang w:eastAsia="zh-CN"/>
        </w:rPr>
        <w:t xml:space="preserve">　　</w:t>
      </w:r>
      <w:r w:rsidRPr="00E66521">
        <w:rPr>
          <w:rFonts w:ascii="MS UI Gothic" w:eastAsia="MS UI Gothic" w:hAnsi="MS UI Gothic" w:hint="eastAsia"/>
          <w:bdr w:val="single" w:sz="4" w:space="0" w:color="auto"/>
          <w:lang w:eastAsia="zh-CN"/>
        </w:rPr>
        <w:t>印</w:t>
      </w:r>
    </w:p>
    <w:p w:rsidR="00E66521" w:rsidRPr="00E66521" w:rsidRDefault="00E66521" w:rsidP="00E66521">
      <w:pPr>
        <w:adjustRightInd w:val="0"/>
        <w:snapToGrid w:val="0"/>
        <w:spacing w:line="240" w:lineRule="atLeast"/>
        <w:ind w:leftChars="405" w:left="1210" w:hangingChars="200" w:hanging="400"/>
        <w:rPr>
          <w:rFonts w:ascii="MS UI Gothic" w:eastAsia="MS UI Gothic" w:hAnsi="MS UI Gothic"/>
        </w:rPr>
      </w:pPr>
      <w:r w:rsidRPr="00E66521">
        <w:rPr>
          <w:rFonts w:ascii="MS UI Gothic" w:eastAsia="MS UI Gothic" w:hAnsi="MS UI Gothic" w:hint="eastAsia"/>
        </w:rPr>
        <w:t xml:space="preserve">　</w:t>
      </w:r>
    </w:p>
    <w:p w:rsidR="00E66521" w:rsidRPr="00E66521" w:rsidRDefault="00E66521" w:rsidP="00E66521">
      <w:pPr>
        <w:adjustRightInd w:val="0"/>
        <w:snapToGrid w:val="0"/>
        <w:spacing w:line="240" w:lineRule="atLeast"/>
        <w:ind w:firstLineChars="400" w:firstLine="800"/>
        <w:rPr>
          <w:rFonts w:ascii="MS UI Gothic" w:eastAsia="MS UI Gothic" w:hAnsi="MS UI Gothic"/>
          <w:lang w:eastAsia="zh-CN"/>
        </w:rPr>
      </w:pPr>
      <w:r w:rsidRPr="00E66521">
        <w:rPr>
          <w:rFonts w:ascii="MS UI Gothic" w:eastAsia="MS UI Gothic" w:hAnsi="MS UI Gothic" w:hint="eastAsia"/>
          <w:lang w:eastAsia="zh-CN"/>
        </w:rPr>
        <w:t xml:space="preserve">乙　</w:t>
      </w:r>
      <w:r w:rsidRPr="00E66521">
        <w:rPr>
          <w:rFonts w:ascii="MS UI Gothic" w:eastAsia="MS UI Gothic" w:hAnsi="MS UI Gothic" w:hint="eastAsia"/>
          <w:noProof/>
          <w:lang w:eastAsia="zh-CN"/>
        </w:rPr>
        <w:t>横浜市</w:t>
      </w:r>
      <w:r w:rsidRPr="00E66521">
        <w:rPr>
          <w:rFonts w:ascii="MS UI Gothic" w:eastAsia="MS UI Gothic" w:hAnsi="MS UI Gothic" w:hint="eastAsia"/>
          <w:noProof/>
        </w:rPr>
        <w:t>△△</w:t>
      </w:r>
      <w:r w:rsidRPr="00E66521">
        <w:rPr>
          <w:rFonts w:ascii="MS UI Gothic" w:eastAsia="MS UI Gothic" w:hAnsi="MS UI Gothic" w:hint="eastAsia"/>
          <w:noProof/>
          <w:lang w:eastAsia="zh-CN"/>
        </w:rPr>
        <w:t>区</w:t>
      </w:r>
      <w:r w:rsidRPr="00E66521">
        <w:rPr>
          <w:rFonts w:ascii="MS UI Gothic" w:eastAsia="MS UI Gothic" w:hAnsi="MS UI Gothic" w:hint="eastAsia"/>
          <w:noProof/>
        </w:rPr>
        <w:t>△△町■</w:t>
      </w:r>
      <w:r w:rsidRPr="00E66521">
        <w:rPr>
          <w:rFonts w:ascii="MS UI Gothic" w:eastAsia="MS UI Gothic" w:hAnsi="MS UI Gothic" w:hint="eastAsia"/>
          <w:noProof/>
          <w:lang w:eastAsia="zh-CN"/>
        </w:rPr>
        <w:t>丁目</w:t>
      </w:r>
      <w:r w:rsidRPr="00E66521">
        <w:rPr>
          <w:rFonts w:ascii="MS UI Gothic" w:eastAsia="MS UI Gothic" w:hAnsi="MS UI Gothic" w:hint="eastAsia"/>
          <w:noProof/>
        </w:rPr>
        <w:t>■番■号</w:t>
      </w:r>
    </w:p>
    <w:p w:rsidR="00E66521" w:rsidRPr="00E66521" w:rsidRDefault="00E66521" w:rsidP="00E66521">
      <w:pPr>
        <w:adjustRightInd w:val="0"/>
        <w:snapToGrid w:val="0"/>
        <w:spacing w:line="240" w:lineRule="atLeast"/>
        <w:ind w:firstLineChars="600" w:firstLine="1200"/>
        <w:rPr>
          <w:rFonts w:ascii="MS UI Gothic" w:eastAsia="MS UI Gothic" w:hAnsi="MS UI Gothic"/>
        </w:rPr>
      </w:pPr>
      <w:r w:rsidRPr="00E66521">
        <w:rPr>
          <w:rFonts w:ascii="MS UI Gothic" w:eastAsia="MS UI Gothic" w:hAnsi="MS UI Gothic" w:hint="eastAsia"/>
        </w:rPr>
        <w:t>●●●法人●●</w:t>
      </w:r>
    </w:p>
    <w:p w:rsidR="00E66521" w:rsidRPr="004005A7" w:rsidRDefault="00E66521" w:rsidP="00E66521">
      <w:pPr>
        <w:adjustRightInd w:val="0"/>
        <w:snapToGrid w:val="0"/>
        <w:spacing w:line="240" w:lineRule="atLeast"/>
        <w:ind w:leftChars="615" w:left="1230"/>
        <w:rPr>
          <w:rFonts w:ascii="MS UI Gothic" w:eastAsia="MS UI Gothic" w:hAnsi="MS UI Gothic"/>
        </w:rPr>
      </w:pPr>
      <w:r w:rsidRPr="00E66521">
        <w:rPr>
          <w:rFonts w:ascii="MS UI Gothic" w:eastAsia="MS UI Gothic" w:hAnsi="MS UI Gothic" w:hint="eastAsia"/>
        </w:rPr>
        <w:t>代表取締役　●●　●●</w:t>
      </w:r>
      <w:r w:rsidRPr="00E66521">
        <w:rPr>
          <w:rFonts w:ascii="MS UI Gothic" w:eastAsia="MS UI Gothic" w:hAnsi="MS UI Gothic" w:hint="eastAsia"/>
          <w:lang w:eastAsia="zh-TW"/>
        </w:rPr>
        <w:t xml:space="preserve">　　</w:t>
      </w:r>
      <w:r w:rsidRPr="00E66521">
        <w:rPr>
          <w:rFonts w:ascii="MS UI Gothic" w:eastAsia="MS UI Gothic" w:hAnsi="MS UI Gothic" w:hint="eastAsia"/>
          <w:bdr w:val="single" w:sz="4" w:space="0" w:color="auto"/>
          <w:lang w:eastAsia="zh-TW"/>
        </w:rPr>
        <w:t>印</w:t>
      </w:r>
    </w:p>
    <w:p w:rsidR="00E66521" w:rsidRPr="00E66521" w:rsidRDefault="00E66521" w:rsidP="00B17891">
      <w:pPr>
        <w:rPr>
          <w:rFonts w:ascii="HGS創英角ｺﾞｼｯｸUB" w:eastAsia="HGS創英角ｺﾞｼｯｸUB" w:hAnsi="HGS創英角ｺﾞｼｯｸUB"/>
        </w:rPr>
      </w:pPr>
    </w:p>
    <w:p w:rsidR="00E66521" w:rsidRDefault="00E66521" w:rsidP="00B17891">
      <w:pPr>
        <w:rPr>
          <w:rFonts w:ascii="HGS創英角ｺﾞｼｯｸUB" w:eastAsia="HGS創英角ｺﾞｼｯｸUB" w:hAnsi="HGS創英角ｺﾞｼｯｸUB"/>
        </w:rPr>
      </w:pPr>
    </w:p>
    <w:p w:rsidR="00E66521" w:rsidRDefault="00E66521" w:rsidP="00B17891">
      <w:pPr>
        <w:rPr>
          <w:rFonts w:ascii="HGS創英角ｺﾞｼｯｸUB" w:eastAsia="HGS創英角ｺﾞｼｯｸUB" w:hAnsi="HGS創英角ｺﾞｼｯｸUB"/>
        </w:rPr>
      </w:pPr>
    </w:p>
    <w:p w:rsidR="00E66521" w:rsidRDefault="00E66521" w:rsidP="00B17891">
      <w:pPr>
        <w:rPr>
          <w:rFonts w:ascii="HGS創英角ｺﾞｼｯｸUB" w:eastAsia="HGS創英角ｺﾞｼｯｸUB" w:hAnsi="HGS創英角ｺﾞｼｯｸUB"/>
        </w:rPr>
      </w:pPr>
    </w:p>
    <w:p w:rsidR="00E66521" w:rsidRDefault="00E66521" w:rsidP="00B17891">
      <w:pPr>
        <w:rPr>
          <w:rFonts w:ascii="HGS創英角ｺﾞｼｯｸUB" w:eastAsia="HGS創英角ｺﾞｼｯｸUB" w:hAnsi="HGS創英角ｺﾞｼｯｸUB"/>
        </w:rPr>
      </w:pPr>
    </w:p>
    <w:p w:rsidR="00E66521" w:rsidRDefault="00E66521" w:rsidP="00B17891">
      <w:pPr>
        <w:rPr>
          <w:rFonts w:ascii="HGS創英角ｺﾞｼｯｸUB" w:eastAsia="HGS創英角ｺﾞｼｯｸUB" w:hAnsi="HGS創英角ｺﾞｼｯｸUB"/>
        </w:rPr>
      </w:pPr>
    </w:p>
    <w:p w:rsidR="00E66521" w:rsidRDefault="00E66521" w:rsidP="00B17891">
      <w:pPr>
        <w:rPr>
          <w:rFonts w:ascii="HGS創英角ｺﾞｼｯｸUB" w:eastAsia="HGS創英角ｺﾞｼｯｸUB" w:hAnsi="HGS創英角ｺﾞｼｯｸUB"/>
        </w:rPr>
      </w:pPr>
    </w:p>
    <w:p w:rsidR="00612DFF" w:rsidRDefault="00612DFF" w:rsidP="00B17891">
      <w:pPr>
        <w:rPr>
          <w:rFonts w:ascii="HGS創英角ｺﾞｼｯｸUB" w:eastAsia="HGS創英角ｺﾞｼｯｸUB" w:hAnsi="HGS創英角ｺﾞｼｯｸUB"/>
        </w:rPr>
      </w:pPr>
    </w:p>
    <w:p w:rsidR="00612DFF" w:rsidRDefault="00612DFF" w:rsidP="00B17891">
      <w:pPr>
        <w:rPr>
          <w:rFonts w:ascii="HGS創英角ｺﾞｼｯｸUB" w:eastAsia="HGS創英角ｺﾞｼｯｸUB" w:hAnsi="HGS創英角ｺﾞｼｯｸUB"/>
        </w:rPr>
      </w:pPr>
    </w:p>
    <w:p w:rsidR="00612DFF" w:rsidRDefault="00612DFF" w:rsidP="00B17891">
      <w:pPr>
        <w:rPr>
          <w:rFonts w:ascii="HGS創英角ｺﾞｼｯｸUB" w:eastAsia="HGS創英角ｺﾞｼｯｸUB" w:hAnsi="HGS創英角ｺﾞｼｯｸUB"/>
        </w:rPr>
      </w:pPr>
    </w:p>
    <w:p w:rsidR="00612DFF" w:rsidRDefault="00612DFF" w:rsidP="00B17891">
      <w:pPr>
        <w:rPr>
          <w:rFonts w:ascii="HGS創英角ｺﾞｼｯｸUB" w:eastAsia="HGS創英角ｺﾞｼｯｸUB" w:hAnsi="HGS創英角ｺﾞｼｯｸUB"/>
        </w:rPr>
      </w:pPr>
    </w:p>
    <w:p w:rsidR="00612DFF" w:rsidRDefault="00612DFF" w:rsidP="00B17891">
      <w:pPr>
        <w:rPr>
          <w:rFonts w:ascii="HGS創英角ｺﾞｼｯｸUB" w:eastAsia="HGS創英角ｺﾞｼｯｸUB" w:hAnsi="HGS創英角ｺﾞｼｯｸUB"/>
        </w:rPr>
      </w:pPr>
    </w:p>
    <w:p w:rsidR="00612DFF" w:rsidRDefault="00612DFF" w:rsidP="00B17891">
      <w:pPr>
        <w:rPr>
          <w:rFonts w:ascii="HGS創英角ｺﾞｼｯｸUB" w:eastAsia="HGS創英角ｺﾞｼｯｸUB" w:hAnsi="HGS創英角ｺﾞｼｯｸUB"/>
        </w:rPr>
      </w:pPr>
    </w:p>
    <w:p w:rsidR="00612DFF" w:rsidRDefault="00612DFF" w:rsidP="00B17891">
      <w:pPr>
        <w:rPr>
          <w:rFonts w:ascii="HGS創英角ｺﾞｼｯｸUB" w:eastAsia="HGS創英角ｺﾞｼｯｸUB" w:hAnsi="HGS創英角ｺﾞｼｯｸUB"/>
        </w:rPr>
      </w:pPr>
    </w:p>
    <w:p w:rsidR="00612DFF" w:rsidRDefault="00612DFF" w:rsidP="00B17891">
      <w:pPr>
        <w:rPr>
          <w:rFonts w:ascii="HGS創英角ｺﾞｼｯｸUB" w:eastAsia="HGS創英角ｺﾞｼｯｸUB" w:hAnsi="HGS創英角ｺﾞｼｯｸUB"/>
        </w:rPr>
      </w:pPr>
    </w:p>
    <w:p w:rsidR="00612DFF" w:rsidRDefault="00612DFF" w:rsidP="00B17891">
      <w:pPr>
        <w:rPr>
          <w:rFonts w:ascii="HGS創英角ｺﾞｼｯｸUB" w:eastAsia="HGS創英角ｺﾞｼｯｸUB" w:hAnsi="HGS創英角ｺﾞｼｯｸUB"/>
        </w:rPr>
      </w:pPr>
    </w:p>
    <w:p w:rsidR="00612DFF" w:rsidRDefault="00612DFF" w:rsidP="00B17891">
      <w:pPr>
        <w:rPr>
          <w:rFonts w:ascii="HGS創英角ｺﾞｼｯｸUB" w:eastAsia="HGS創英角ｺﾞｼｯｸUB" w:hAnsi="HGS創英角ｺﾞｼｯｸUB"/>
        </w:rPr>
      </w:pPr>
    </w:p>
    <w:p w:rsidR="00612DFF" w:rsidRDefault="00612DFF" w:rsidP="00B17891">
      <w:pPr>
        <w:rPr>
          <w:rFonts w:ascii="HGS創英角ｺﾞｼｯｸUB" w:eastAsia="HGS創英角ｺﾞｼｯｸUB" w:hAnsi="HGS創英角ｺﾞｼｯｸUB"/>
        </w:rPr>
      </w:pPr>
    </w:p>
    <w:p w:rsidR="00612DFF" w:rsidRDefault="00612DFF" w:rsidP="00B17891">
      <w:pPr>
        <w:rPr>
          <w:rFonts w:ascii="HGS創英角ｺﾞｼｯｸUB" w:eastAsia="HGS創英角ｺﾞｼｯｸUB" w:hAnsi="HGS創英角ｺﾞｼｯｸUB"/>
        </w:rPr>
      </w:pPr>
    </w:p>
    <w:p w:rsidR="00612DFF" w:rsidRDefault="00612DFF" w:rsidP="00B17891">
      <w:pPr>
        <w:rPr>
          <w:rFonts w:ascii="HGS創英角ｺﾞｼｯｸUB" w:eastAsia="HGS創英角ｺﾞｼｯｸUB" w:hAnsi="HGS創英角ｺﾞｼｯｸUB"/>
        </w:rPr>
      </w:pPr>
    </w:p>
    <w:p w:rsidR="00612DFF" w:rsidRPr="00B17891" w:rsidRDefault="00612DFF" w:rsidP="00612DFF">
      <w:pPr>
        <w:rPr>
          <w:rFonts w:ascii="HGS創英角ｺﾞｼｯｸUB" w:eastAsia="HGS創英角ｺﾞｼｯｸUB" w:hAnsi="HGS創英角ｺﾞｼｯｸUB"/>
          <w:color w:val="000000"/>
        </w:rPr>
      </w:pPr>
      <w:r w:rsidRPr="00B17891">
        <w:rPr>
          <w:rFonts w:ascii="HGS創英角ｺﾞｼｯｸUB" w:eastAsia="HGS創英角ｺﾞｼｯｸUB" w:hAnsi="HGS創英角ｺﾞｼｯｸUB" w:hint="eastAsia"/>
        </w:rPr>
        <w:lastRenderedPageBreak/>
        <w:t>覚書の作成例（</w:t>
      </w:r>
      <w:r w:rsidR="00967BE3">
        <w:rPr>
          <w:rFonts w:ascii="HGS創英角ｺﾞｼｯｸUB" w:eastAsia="HGS創英角ｺﾞｼｯｸUB" w:hAnsi="HGS創英角ｺﾞｼｯｸUB" w:hint="eastAsia"/>
        </w:rPr>
        <w:t>家庭的保育事業</w:t>
      </w:r>
      <w:r w:rsidRPr="00B17891">
        <w:rPr>
          <w:rFonts w:ascii="HGS創英角ｺﾞｼｯｸUB" w:eastAsia="HGS創英角ｺﾞｼｯｸUB" w:hAnsi="HGS創英角ｺﾞｼｯｸUB"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5"/>
        <w:gridCol w:w="2511"/>
      </w:tblGrid>
      <w:tr w:rsidR="00612DFF" w:rsidTr="003927B9">
        <w:tc>
          <w:tcPr>
            <w:tcW w:w="7225" w:type="dxa"/>
            <w:shd w:val="clear" w:color="auto" w:fill="auto"/>
          </w:tcPr>
          <w:p w:rsidR="00612DFF" w:rsidRPr="004005A7" w:rsidRDefault="00612DFF" w:rsidP="003927B9">
            <w:pPr>
              <w:jc w:val="center"/>
              <w:rPr>
                <w:rFonts w:ascii="MS UI Gothic" w:eastAsia="MS UI Gothic" w:hAnsi="MS UI Gothic"/>
              </w:rPr>
            </w:pPr>
            <w:r w:rsidRPr="004005A7">
              <w:rPr>
                <w:rFonts w:ascii="MS UI Gothic" w:eastAsia="MS UI Gothic" w:hAnsi="MS UI Gothic" w:hint="eastAsia"/>
              </w:rPr>
              <w:t>連携に関する覚書</w:t>
            </w:r>
          </w:p>
          <w:p w:rsidR="00612DFF" w:rsidRPr="004005A7" w:rsidRDefault="00612DFF" w:rsidP="003927B9">
            <w:pPr>
              <w:adjustRightInd w:val="0"/>
              <w:snapToGrid w:val="0"/>
              <w:spacing w:line="240" w:lineRule="atLeast"/>
              <w:rPr>
                <w:rFonts w:ascii="MS UI Gothic" w:eastAsia="MS UI Gothic" w:hAnsi="MS UI Gothic"/>
              </w:rPr>
            </w:pPr>
          </w:p>
          <w:p w:rsidR="00612DFF" w:rsidRPr="004005A7" w:rsidRDefault="00612DFF" w:rsidP="003927B9">
            <w:pPr>
              <w:adjustRightInd w:val="0"/>
              <w:snapToGrid w:val="0"/>
              <w:spacing w:line="240" w:lineRule="atLeast"/>
              <w:ind w:firstLineChars="100" w:firstLine="200"/>
              <w:rPr>
                <w:rFonts w:ascii="MS UI Gothic" w:eastAsia="MS UI Gothic" w:hAnsi="MS UI Gothic"/>
              </w:rPr>
            </w:pPr>
            <w:r w:rsidRPr="004005A7">
              <w:rPr>
                <w:rFonts w:ascii="MS UI Gothic" w:eastAsia="MS UI Gothic" w:hAnsi="MS UI Gothic" w:hint="eastAsia"/>
                <w:highlight w:val="cyan"/>
              </w:rPr>
              <w:t>○○法人○○</w:t>
            </w:r>
            <w:r w:rsidRPr="004005A7">
              <w:rPr>
                <w:rFonts w:ascii="MS UI Gothic" w:eastAsia="MS UI Gothic" w:hAnsi="MS UI Gothic" w:hint="eastAsia"/>
              </w:rPr>
              <w:t>（以下「甲」という。）</w:t>
            </w:r>
            <w:r w:rsidRPr="004005A7">
              <w:rPr>
                <w:rFonts w:ascii="MS UI Gothic" w:eastAsia="MS UI Gothic" w:hAnsi="MS UI Gothic" w:hint="eastAsia"/>
                <w:u w:val="single"/>
              </w:rPr>
              <w:t>と</w:t>
            </w:r>
            <w:r w:rsidRPr="004005A7">
              <w:rPr>
                <w:rFonts w:ascii="MS UI Gothic" w:eastAsia="MS UI Gothic" w:hAnsi="MS UI Gothic" w:hint="eastAsia"/>
                <w:highlight w:val="cyan"/>
                <w:shd w:val="pct15" w:color="auto" w:fill="FFFFFF"/>
              </w:rPr>
              <w:t>●●法人●●</w:t>
            </w:r>
            <w:r w:rsidRPr="004005A7">
              <w:rPr>
                <w:rFonts w:ascii="MS UI Gothic" w:eastAsia="MS UI Gothic" w:hAnsi="MS UI Gothic" w:hint="eastAsia"/>
              </w:rPr>
              <w:t>（以下「乙」という。）は、甲が運営する</w:t>
            </w:r>
            <w:r w:rsidRPr="004005A7">
              <w:rPr>
                <w:rFonts w:ascii="MS UI Gothic" w:eastAsia="MS UI Gothic" w:hAnsi="MS UI Gothic" w:hint="eastAsia"/>
                <w:highlight w:val="cyan"/>
              </w:rPr>
              <w:t>○○園</w:t>
            </w:r>
            <w:r w:rsidRPr="004005A7">
              <w:rPr>
                <w:rFonts w:ascii="MS UI Gothic" w:eastAsia="MS UI Gothic" w:hAnsi="MS UI Gothic" w:hint="eastAsia"/>
              </w:rPr>
              <w:t>及び乙が運営する</w:t>
            </w:r>
            <w:r w:rsidR="00967BE3" w:rsidRPr="00954058">
              <w:rPr>
                <w:rFonts w:ascii="MS UI Gothic" w:eastAsia="MS UI Gothic" w:hAnsi="MS UI Gothic" w:hint="eastAsia"/>
                <w:highlight w:val="cyan"/>
              </w:rPr>
              <w:t>家庭的</w:t>
            </w:r>
            <w:r w:rsidRPr="004005A7">
              <w:rPr>
                <w:rFonts w:ascii="MS UI Gothic" w:eastAsia="MS UI Gothic" w:hAnsi="MS UI Gothic" w:hint="eastAsia"/>
                <w:highlight w:val="cyan"/>
              </w:rPr>
              <w:t>保育事業●●園</w:t>
            </w:r>
            <w:r w:rsidRPr="004005A7">
              <w:rPr>
                <w:rFonts w:ascii="MS UI Gothic" w:eastAsia="MS UI Gothic" w:hAnsi="MS UI Gothic" w:hint="eastAsia"/>
              </w:rPr>
              <w:t>との間における連携施設の設定について次のとおり覚書を締結するものとする。</w:t>
            </w:r>
          </w:p>
          <w:p w:rsidR="00612DFF" w:rsidRPr="004005A7" w:rsidRDefault="00612DFF" w:rsidP="003927B9">
            <w:pPr>
              <w:adjustRightInd w:val="0"/>
              <w:snapToGrid w:val="0"/>
              <w:spacing w:line="240" w:lineRule="atLeast"/>
              <w:rPr>
                <w:rFonts w:ascii="MS UI Gothic" w:eastAsia="MS UI Gothic" w:hAnsi="MS UI Gothic"/>
              </w:rPr>
            </w:pPr>
          </w:p>
          <w:p w:rsidR="00612DFF" w:rsidRPr="004005A7" w:rsidRDefault="00612DFF" w:rsidP="003927B9">
            <w:pPr>
              <w:adjustRightInd w:val="0"/>
              <w:snapToGrid w:val="0"/>
              <w:spacing w:line="240" w:lineRule="atLeast"/>
              <w:rPr>
                <w:rFonts w:ascii="MS UI Gothic" w:eastAsia="MS UI Gothic" w:hAnsi="MS UI Gothic"/>
              </w:rPr>
            </w:pPr>
            <w:r w:rsidRPr="004005A7">
              <w:rPr>
                <w:rFonts w:ascii="MS UI Gothic" w:eastAsia="MS UI Gothic" w:hAnsi="MS UI Gothic" w:hint="eastAsia"/>
              </w:rPr>
              <w:t>（目的）</w:t>
            </w:r>
          </w:p>
          <w:p w:rsidR="00612DFF" w:rsidRPr="004005A7" w:rsidRDefault="00612DFF" w:rsidP="003927B9">
            <w:pPr>
              <w:adjustRightInd w:val="0"/>
              <w:snapToGrid w:val="0"/>
              <w:spacing w:line="240" w:lineRule="atLeast"/>
              <w:rPr>
                <w:rFonts w:ascii="MS UI Gothic" w:eastAsia="MS UI Gothic" w:hAnsi="MS UI Gothic"/>
              </w:rPr>
            </w:pPr>
            <w:r w:rsidRPr="004005A7">
              <w:rPr>
                <w:rFonts w:ascii="MS UI Gothic" w:eastAsia="MS UI Gothic" w:hAnsi="MS UI Gothic" w:hint="eastAsia"/>
              </w:rPr>
              <w:t>第１条　この覚書は、甲と乙がそれぞれ運営する第２条で示す施設間において横浜市家庭的保育事業等の設備、運営等の基準に関する条例第６条における連携内容について定めることを目的とする。</w:t>
            </w:r>
          </w:p>
          <w:p w:rsidR="00612DFF" w:rsidRPr="004005A7" w:rsidRDefault="00612DFF" w:rsidP="003927B9">
            <w:pPr>
              <w:adjustRightInd w:val="0"/>
              <w:snapToGrid w:val="0"/>
              <w:spacing w:line="240" w:lineRule="atLeast"/>
              <w:rPr>
                <w:rFonts w:ascii="MS UI Gothic" w:eastAsia="MS UI Gothic" w:hAnsi="MS UI Gothic"/>
              </w:rPr>
            </w:pPr>
            <w:r w:rsidRPr="004005A7">
              <w:rPr>
                <w:rFonts w:ascii="MS UI Gothic" w:eastAsia="MS UI Gothic" w:hAnsi="MS UI Gothic" w:hint="eastAsia"/>
              </w:rPr>
              <w:t>（対象となる施設及び事業の概要）</w:t>
            </w:r>
          </w:p>
          <w:p w:rsidR="00612DFF" w:rsidRPr="004005A7" w:rsidRDefault="00612DFF" w:rsidP="003927B9">
            <w:pPr>
              <w:adjustRightInd w:val="0"/>
              <w:snapToGrid w:val="0"/>
              <w:spacing w:line="240" w:lineRule="atLeast"/>
              <w:rPr>
                <w:rFonts w:ascii="MS UI Gothic" w:eastAsia="MS UI Gothic" w:hAnsi="MS UI Gothic"/>
              </w:rPr>
            </w:pPr>
            <w:r w:rsidRPr="004005A7">
              <w:rPr>
                <w:rFonts w:ascii="MS UI Gothic" w:eastAsia="MS UI Gothic" w:hAnsi="MS UI Gothic" w:hint="eastAsia"/>
              </w:rPr>
              <w:t>第２条　対象となる施設及び事業は以下のとおりとする。</w:t>
            </w:r>
          </w:p>
          <w:p w:rsidR="00612DFF" w:rsidRPr="004005A7" w:rsidRDefault="00612DFF" w:rsidP="003927B9">
            <w:pPr>
              <w:adjustRightInd w:val="0"/>
              <w:snapToGrid w:val="0"/>
              <w:spacing w:line="240" w:lineRule="atLeast"/>
              <w:rPr>
                <w:rFonts w:ascii="MS UI Gothic" w:eastAsia="MS UI Gothic" w:hAnsi="MS UI Gothic"/>
              </w:rPr>
            </w:pPr>
            <w:r w:rsidRPr="004005A7">
              <w:rPr>
                <w:rFonts w:ascii="MS UI Gothic" w:eastAsia="MS UI Gothic" w:hAnsi="MS UI Gothic" w:hint="eastAsia"/>
              </w:rPr>
              <w:t xml:space="preserve">　甲の運営する施設（以下「甲施設」という。）</w:t>
            </w:r>
          </w:p>
          <w:p w:rsidR="00612DFF" w:rsidRPr="004005A7" w:rsidRDefault="00612DFF" w:rsidP="003927B9">
            <w:pPr>
              <w:adjustRightInd w:val="0"/>
              <w:snapToGrid w:val="0"/>
              <w:spacing w:line="240" w:lineRule="atLeast"/>
              <w:rPr>
                <w:rFonts w:ascii="MS UI Gothic" w:eastAsia="MS UI Gothic" w:hAnsi="MS UI Gothic"/>
              </w:rPr>
            </w:pPr>
            <w:r w:rsidRPr="004005A7">
              <w:rPr>
                <w:rFonts w:ascii="MS UI Gothic" w:eastAsia="MS UI Gothic" w:hAnsi="MS UI Gothic" w:hint="eastAsia"/>
              </w:rPr>
              <w:t xml:space="preserve">　　１　</w:t>
            </w:r>
            <w:r w:rsidRPr="004005A7">
              <w:rPr>
                <w:rFonts w:ascii="MS UI Gothic" w:eastAsia="MS UI Gothic" w:hAnsi="MS UI Gothic" w:hint="eastAsia"/>
                <w:highlight w:val="cyan"/>
              </w:rPr>
              <w:t>名称　　　　　　　○○園</w:t>
            </w:r>
          </w:p>
          <w:p w:rsidR="00612DFF" w:rsidRPr="004005A7" w:rsidRDefault="00612DFF" w:rsidP="003927B9">
            <w:pPr>
              <w:adjustRightInd w:val="0"/>
              <w:snapToGrid w:val="0"/>
              <w:spacing w:line="240" w:lineRule="atLeast"/>
              <w:rPr>
                <w:rFonts w:ascii="MS UI Gothic" w:eastAsia="MS UI Gothic" w:hAnsi="MS UI Gothic"/>
              </w:rPr>
            </w:pPr>
            <w:r w:rsidRPr="004005A7">
              <w:rPr>
                <w:rFonts w:ascii="MS UI Gothic" w:eastAsia="MS UI Gothic" w:hAnsi="MS UI Gothic" w:hint="eastAsia"/>
              </w:rPr>
              <w:t xml:space="preserve">　　２　</w:t>
            </w:r>
            <w:r w:rsidRPr="004005A7">
              <w:rPr>
                <w:rFonts w:ascii="MS UI Gothic" w:eastAsia="MS UI Gothic" w:hAnsi="MS UI Gothic" w:hint="eastAsia"/>
                <w:highlight w:val="cyan"/>
              </w:rPr>
              <w:t>物件所在地</w:t>
            </w:r>
          </w:p>
          <w:p w:rsidR="00612DFF" w:rsidRPr="004005A7" w:rsidRDefault="00612DFF" w:rsidP="003927B9">
            <w:pPr>
              <w:adjustRightInd w:val="0"/>
              <w:snapToGrid w:val="0"/>
              <w:spacing w:line="240" w:lineRule="atLeast"/>
              <w:rPr>
                <w:rFonts w:ascii="MS UI Gothic" w:eastAsia="MS UI Gothic" w:hAnsi="MS UI Gothic"/>
              </w:rPr>
            </w:pPr>
            <w:r w:rsidRPr="004005A7">
              <w:rPr>
                <w:rFonts w:ascii="MS UI Gothic" w:eastAsia="MS UI Gothic" w:hAnsi="MS UI Gothic" w:hint="eastAsia"/>
              </w:rPr>
              <w:t xml:space="preserve">　　３　</w:t>
            </w:r>
            <w:r w:rsidRPr="004005A7">
              <w:rPr>
                <w:rFonts w:ascii="MS UI Gothic" w:eastAsia="MS UI Gothic" w:hAnsi="MS UI Gothic" w:hint="eastAsia"/>
                <w:highlight w:val="cyan"/>
              </w:rPr>
              <w:t>施設類型</w:t>
            </w:r>
            <w:r w:rsidRPr="004005A7">
              <w:rPr>
                <w:rFonts w:ascii="MS UI Gothic" w:eastAsia="MS UI Gothic" w:hAnsi="MS UI Gothic" w:hint="eastAsia"/>
              </w:rPr>
              <w:t xml:space="preserve">　　　　</w:t>
            </w:r>
          </w:p>
          <w:p w:rsidR="00612DFF" w:rsidRPr="004005A7" w:rsidRDefault="00612DFF" w:rsidP="003927B9">
            <w:pPr>
              <w:adjustRightInd w:val="0"/>
              <w:snapToGrid w:val="0"/>
              <w:spacing w:line="240" w:lineRule="atLeast"/>
              <w:rPr>
                <w:rFonts w:ascii="MS UI Gothic" w:eastAsia="MS UI Gothic" w:hAnsi="MS UI Gothic"/>
              </w:rPr>
            </w:pPr>
            <w:r w:rsidRPr="004005A7">
              <w:rPr>
                <w:rFonts w:ascii="MS UI Gothic" w:eastAsia="MS UI Gothic" w:hAnsi="MS UI Gothic" w:hint="eastAsia"/>
              </w:rPr>
              <w:t xml:space="preserve">　乙の運営する事業（以下「乙事業」という。）</w:t>
            </w:r>
          </w:p>
          <w:p w:rsidR="00612DFF" w:rsidRPr="00954058" w:rsidRDefault="00612DFF" w:rsidP="003927B9">
            <w:pPr>
              <w:adjustRightInd w:val="0"/>
              <w:snapToGrid w:val="0"/>
              <w:spacing w:line="240" w:lineRule="atLeast"/>
              <w:rPr>
                <w:rFonts w:ascii="MS UI Gothic" w:eastAsia="MS UI Gothic" w:hAnsi="MS UI Gothic"/>
              </w:rPr>
            </w:pPr>
            <w:r w:rsidRPr="004005A7">
              <w:rPr>
                <w:rFonts w:ascii="MS UI Gothic" w:eastAsia="MS UI Gothic" w:hAnsi="MS UI Gothic" w:hint="eastAsia"/>
              </w:rPr>
              <w:t xml:space="preserve">　　１　</w:t>
            </w:r>
            <w:r w:rsidRPr="004005A7">
              <w:rPr>
                <w:rFonts w:ascii="MS UI Gothic" w:eastAsia="MS UI Gothic" w:hAnsi="MS UI Gothic" w:hint="eastAsia"/>
                <w:highlight w:val="cyan"/>
              </w:rPr>
              <w:t xml:space="preserve">名称　　　　　　　</w:t>
            </w:r>
            <w:r w:rsidR="00967BE3" w:rsidRPr="00954058">
              <w:rPr>
                <w:rFonts w:ascii="MS UI Gothic" w:eastAsia="MS UI Gothic" w:hAnsi="MS UI Gothic" w:hint="eastAsia"/>
                <w:highlight w:val="cyan"/>
              </w:rPr>
              <w:t>家庭的</w:t>
            </w:r>
            <w:r w:rsidRPr="00954058">
              <w:rPr>
                <w:rFonts w:ascii="MS UI Gothic" w:eastAsia="MS UI Gothic" w:hAnsi="MS UI Gothic" w:hint="eastAsia"/>
                <w:highlight w:val="cyan"/>
              </w:rPr>
              <w:t>保育事業●●園</w:t>
            </w:r>
          </w:p>
          <w:p w:rsidR="00612DFF" w:rsidRPr="00954058" w:rsidRDefault="00612DFF" w:rsidP="003927B9">
            <w:pPr>
              <w:adjustRightInd w:val="0"/>
              <w:snapToGrid w:val="0"/>
              <w:spacing w:line="240" w:lineRule="atLeast"/>
              <w:rPr>
                <w:rFonts w:ascii="MS UI Gothic" w:eastAsia="MS UI Gothic" w:hAnsi="MS UI Gothic"/>
              </w:rPr>
            </w:pPr>
            <w:r w:rsidRPr="00954058">
              <w:rPr>
                <w:rFonts w:ascii="MS UI Gothic" w:eastAsia="MS UI Gothic" w:hAnsi="MS UI Gothic" w:hint="eastAsia"/>
              </w:rPr>
              <w:t xml:space="preserve">　　２　</w:t>
            </w:r>
            <w:r w:rsidRPr="00954058">
              <w:rPr>
                <w:rFonts w:ascii="MS UI Gothic" w:eastAsia="MS UI Gothic" w:hAnsi="MS UI Gothic" w:hint="eastAsia"/>
                <w:highlight w:val="cyan"/>
              </w:rPr>
              <w:t>物件所在地</w:t>
            </w:r>
          </w:p>
          <w:p w:rsidR="00612DFF" w:rsidRPr="00954058" w:rsidRDefault="00612DFF" w:rsidP="003927B9">
            <w:pPr>
              <w:adjustRightInd w:val="0"/>
              <w:snapToGrid w:val="0"/>
              <w:spacing w:line="240" w:lineRule="atLeast"/>
              <w:rPr>
                <w:rFonts w:ascii="MS UI Gothic" w:eastAsia="MS UI Gothic" w:hAnsi="MS UI Gothic"/>
              </w:rPr>
            </w:pPr>
            <w:r w:rsidRPr="00954058">
              <w:rPr>
                <w:rFonts w:ascii="MS UI Gothic" w:eastAsia="MS UI Gothic" w:hAnsi="MS UI Gothic" w:hint="eastAsia"/>
              </w:rPr>
              <w:t xml:space="preserve">　　３　</w:t>
            </w:r>
            <w:r w:rsidRPr="00954058">
              <w:rPr>
                <w:rFonts w:ascii="MS UI Gothic" w:eastAsia="MS UI Gothic" w:hAnsi="MS UI Gothic" w:hint="eastAsia"/>
                <w:highlight w:val="cyan"/>
              </w:rPr>
              <w:t>事業類型</w:t>
            </w:r>
            <w:r w:rsidRPr="00954058">
              <w:rPr>
                <w:rFonts w:ascii="MS UI Gothic" w:eastAsia="MS UI Gothic" w:hAnsi="MS UI Gothic" w:hint="eastAsia"/>
              </w:rPr>
              <w:t xml:space="preserve">　　　　</w:t>
            </w:r>
            <w:r w:rsidR="00FE5AA6" w:rsidRPr="00954058">
              <w:rPr>
                <w:rFonts w:ascii="MS UI Gothic" w:eastAsia="MS UI Gothic" w:hAnsi="MS UI Gothic" w:hint="eastAsia"/>
              </w:rPr>
              <w:t>家庭的保育事業</w:t>
            </w:r>
          </w:p>
          <w:p w:rsidR="00612DFF" w:rsidRPr="00954058" w:rsidRDefault="00612DFF" w:rsidP="003927B9">
            <w:pPr>
              <w:adjustRightInd w:val="0"/>
              <w:snapToGrid w:val="0"/>
              <w:spacing w:line="240" w:lineRule="atLeast"/>
              <w:rPr>
                <w:rFonts w:ascii="MS UI Gothic" w:eastAsia="MS UI Gothic" w:hAnsi="MS UI Gothic"/>
              </w:rPr>
            </w:pPr>
            <w:r w:rsidRPr="00954058">
              <w:rPr>
                <w:rFonts w:ascii="MS UI Gothic" w:eastAsia="MS UI Gothic" w:hAnsi="MS UI Gothic" w:hint="eastAsia"/>
                <w:highlight w:val="cyan"/>
              </w:rPr>
              <w:t>（保育内容の支援）</w:t>
            </w:r>
          </w:p>
          <w:p w:rsidR="00612DFF" w:rsidRPr="004005A7" w:rsidRDefault="00612DFF" w:rsidP="003927B9">
            <w:pPr>
              <w:adjustRightInd w:val="0"/>
              <w:snapToGrid w:val="0"/>
              <w:spacing w:line="240" w:lineRule="atLeast"/>
              <w:ind w:left="200" w:hangingChars="100" w:hanging="200"/>
              <w:rPr>
                <w:rFonts w:ascii="MS UI Gothic" w:eastAsia="MS UI Gothic" w:hAnsi="MS UI Gothic"/>
              </w:rPr>
            </w:pPr>
            <w:r w:rsidRPr="004005A7">
              <w:rPr>
                <w:rFonts w:ascii="MS UI Gothic" w:eastAsia="MS UI Gothic" w:hAnsi="MS UI Gothic" w:hint="eastAsia"/>
              </w:rPr>
              <w:t>第３条　甲施設は、乙事業の児童に対して、定期的に施設や屋外遊戯場を開放するものとする。</w:t>
            </w:r>
          </w:p>
          <w:p w:rsidR="00612DFF" w:rsidRPr="004005A7" w:rsidRDefault="00612DFF" w:rsidP="003927B9">
            <w:pPr>
              <w:adjustRightInd w:val="0"/>
              <w:snapToGrid w:val="0"/>
              <w:spacing w:line="240" w:lineRule="atLeast"/>
              <w:ind w:left="200" w:hangingChars="100" w:hanging="200"/>
              <w:rPr>
                <w:rFonts w:ascii="MS UI Gothic" w:eastAsia="MS UI Gothic" w:hAnsi="MS UI Gothic"/>
              </w:rPr>
            </w:pPr>
            <w:r w:rsidRPr="004005A7">
              <w:rPr>
                <w:rFonts w:ascii="MS UI Gothic" w:eastAsia="MS UI Gothic" w:hAnsi="MS UI Gothic" w:hint="eastAsia"/>
              </w:rPr>
              <w:t>２　甲施設は、乙事業の児童に対して、集団保育を通じた児童同士の関係作りの一環として甲施設の児童との合同保育（運動会やお遊戯会等の行事）を実施することとする。</w:t>
            </w:r>
          </w:p>
          <w:p w:rsidR="00612DFF" w:rsidRPr="004005A7" w:rsidRDefault="00612DFF" w:rsidP="003927B9">
            <w:pPr>
              <w:adjustRightInd w:val="0"/>
              <w:snapToGrid w:val="0"/>
              <w:spacing w:line="240" w:lineRule="atLeast"/>
              <w:ind w:left="200" w:hangingChars="100" w:hanging="200"/>
              <w:rPr>
                <w:rFonts w:ascii="MS UI Gothic" w:eastAsia="MS UI Gothic" w:hAnsi="MS UI Gothic"/>
              </w:rPr>
            </w:pPr>
            <w:r w:rsidRPr="004005A7">
              <w:rPr>
                <w:rFonts w:ascii="MS UI Gothic" w:eastAsia="MS UI Gothic" w:hAnsi="MS UI Gothic" w:hint="eastAsia"/>
              </w:rPr>
              <w:t>３　甲施設は、乙事業の保育に関して適切な助言を行うなど、必要な支援を行う。</w:t>
            </w:r>
          </w:p>
          <w:p w:rsidR="00612DFF" w:rsidRPr="004005A7" w:rsidRDefault="00612DFF" w:rsidP="003927B9">
            <w:pPr>
              <w:adjustRightInd w:val="0"/>
              <w:snapToGrid w:val="0"/>
              <w:spacing w:line="240" w:lineRule="atLeast"/>
              <w:ind w:left="200" w:hangingChars="100" w:hanging="200"/>
              <w:rPr>
                <w:rFonts w:ascii="MS UI Gothic" w:eastAsia="MS UI Gothic" w:hAnsi="MS UI Gothic"/>
              </w:rPr>
            </w:pPr>
            <w:r w:rsidRPr="004005A7">
              <w:rPr>
                <w:rFonts w:ascii="MS UI Gothic" w:eastAsia="MS UI Gothic" w:hAnsi="MS UI Gothic" w:hint="eastAsia"/>
              </w:rPr>
              <w:t>４　甲施設は、乙事業の児童の健康診断や健康管理に関し、必要な支援を行う。</w:t>
            </w:r>
          </w:p>
          <w:p w:rsidR="00612DFF" w:rsidRPr="004005A7" w:rsidRDefault="00612DFF" w:rsidP="003927B9">
            <w:pPr>
              <w:adjustRightInd w:val="0"/>
              <w:snapToGrid w:val="0"/>
              <w:spacing w:line="240" w:lineRule="atLeast"/>
              <w:ind w:left="200" w:hangingChars="100" w:hanging="200"/>
              <w:rPr>
                <w:rFonts w:ascii="MS UI Gothic" w:eastAsia="MS UI Gothic" w:hAnsi="MS UI Gothic"/>
              </w:rPr>
            </w:pPr>
            <w:r w:rsidRPr="004005A7">
              <w:rPr>
                <w:rFonts w:ascii="MS UI Gothic" w:eastAsia="MS UI Gothic" w:hAnsi="MS UI Gothic" w:hint="eastAsia"/>
              </w:rPr>
              <w:t>（代替保育の提供）</w:t>
            </w:r>
          </w:p>
          <w:p w:rsidR="00612DFF" w:rsidRPr="004005A7" w:rsidRDefault="00612DFF" w:rsidP="003927B9">
            <w:pPr>
              <w:adjustRightInd w:val="0"/>
              <w:snapToGrid w:val="0"/>
              <w:spacing w:line="240" w:lineRule="atLeast"/>
              <w:ind w:left="200" w:hangingChars="100" w:hanging="200"/>
              <w:rPr>
                <w:rFonts w:ascii="MS UI Gothic" w:eastAsia="MS UI Gothic" w:hAnsi="MS UI Gothic"/>
              </w:rPr>
            </w:pPr>
            <w:r w:rsidRPr="004005A7">
              <w:rPr>
                <w:rFonts w:ascii="MS UI Gothic" w:eastAsia="MS UI Gothic" w:hAnsi="MS UI Gothic" w:hint="eastAsia"/>
              </w:rPr>
              <w:t>第４条　甲施設は、乙事業の職員が病気や研修受講等により保育を提供できない場合には、必要に応じて代替保育を提供する。</w:t>
            </w:r>
          </w:p>
          <w:p w:rsidR="00612DFF" w:rsidRPr="004005A7" w:rsidRDefault="00612DFF" w:rsidP="003927B9">
            <w:pPr>
              <w:adjustRightInd w:val="0"/>
              <w:snapToGrid w:val="0"/>
              <w:spacing w:line="240" w:lineRule="atLeast"/>
              <w:ind w:left="200" w:hangingChars="100" w:hanging="200"/>
              <w:rPr>
                <w:rFonts w:ascii="MS UI Gothic" w:eastAsia="MS UI Gothic" w:hAnsi="MS UI Gothic"/>
              </w:rPr>
            </w:pPr>
            <w:r w:rsidRPr="004005A7">
              <w:rPr>
                <w:rFonts w:ascii="MS UI Gothic" w:eastAsia="MS UI Gothic" w:hAnsi="MS UI Gothic" w:hint="eastAsia"/>
              </w:rPr>
              <w:t>２　乙事業は、甲施設に対して、乙事業へ代替要員の派遣を依頼する場合には、</w:t>
            </w:r>
            <w:r w:rsidRPr="004005A7">
              <w:rPr>
                <w:rFonts w:ascii="MS UI Gothic" w:eastAsia="MS UI Gothic" w:hAnsi="MS UI Gothic" w:hint="eastAsia"/>
                <w:highlight w:val="cyan"/>
              </w:rPr>
              <w:t>代替要員１人につき●●，●●●円（１日あたり）</w:t>
            </w:r>
            <w:r w:rsidRPr="004005A7">
              <w:rPr>
                <w:rFonts w:ascii="MS UI Gothic" w:eastAsia="MS UI Gothic" w:hAnsi="MS UI Gothic" w:hint="eastAsia"/>
              </w:rPr>
              <w:t>を支払うものとする。</w:t>
            </w:r>
          </w:p>
          <w:p w:rsidR="00612DFF" w:rsidRPr="004005A7" w:rsidRDefault="00612DFF" w:rsidP="003927B9">
            <w:pPr>
              <w:adjustRightInd w:val="0"/>
              <w:snapToGrid w:val="0"/>
              <w:spacing w:line="240" w:lineRule="atLeast"/>
              <w:ind w:left="200" w:hangingChars="100" w:hanging="200"/>
              <w:rPr>
                <w:rFonts w:ascii="MS UI Gothic" w:eastAsia="MS UI Gothic" w:hAnsi="MS UI Gothic"/>
              </w:rPr>
            </w:pPr>
            <w:r w:rsidRPr="004005A7">
              <w:rPr>
                <w:rFonts w:ascii="MS UI Gothic" w:eastAsia="MS UI Gothic" w:hAnsi="MS UI Gothic" w:hint="eastAsia"/>
              </w:rPr>
              <w:t>３　乙事業は、甲施設に対して、乙事業の児童を甲施設で保育することを依頼する場合には、</w:t>
            </w:r>
            <w:r w:rsidRPr="004005A7">
              <w:rPr>
                <w:rFonts w:ascii="MS UI Gothic" w:eastAsia="MS UI Gothic" w:hAnsi="MS UI Gothic" w:hint="eastAsia"/>
                <w:highlight w:val="cyan"/>
              </w:rPr>
              <w:t>児童１人につき●，●●●円（１日あたり）</w:t>
            </w:r>
            <w:r w:rsidRPr="004005A7">
              <w:rPr>
                <w:rFonts w:ascii="MS UI Gothic" w:eastAsia="MS UI Gothic" w:hAnsi="MS UI Gothic" w:hint="eastAsia"/>
              </w:rPr>
              <w:t>を支払うものとする。</w:t>
            </w:r>
          </w:p>
          <w:p w:rsidR="00612DFF" w:rsidRPr="004005A7" w:rsidRDefault="00612DFF" w:rsidP="003927B9">
            <w:pPr>
              <w:adjustRightInd w:val="0"/>
              <w:snapToGrid w:val="0"/>
              <w:spacing w:line="240" w:lineRule="atLeast"/>
              <w:rPr>
                <w:rFonts w:ascii="MS UI Gothic" w:eastAsia="MS UI Gothic" w:hAnsi="MS UI Gothic"/>
              </w:rPr>
            </w:pPr>
            <w:r w:rsidRPr="004005A7">
              <w:rPr>
                <w:rFonts w:ascii="MS UI Gothic" w:eastAsia="MS UI Gothic" w:hAnsi="MS UI Gothic" w:hint="eastAsia"/>
                <w:highlight w:val="cyan"/>
              </w:rPr>
              <w:t>（卒園後の受け入れ）</w:t>
            </w:r>
          </w:p>
          <w:p w:rsidR="00612DFF" w:rsidRDefault="00612DFF" w:rsidP="003927B9">
            <w:pPr>
              <w:adjustRightInd w:val="0"/>
              <w:snapToGrid w:val="0"/>
              <w:spacing w:line="240" w:lineRule="atLeast"/>
              <w:rPr>
                <w:rFonts w:ascii="MS UI Gothic" w:eastAsia="MS UI Gothic" w:hAnsi="MS UI Gothic"/>
              </w:rPr>
            </w:pPr>
            <w:r w:rsidRPr="004005A7">
              <w:rPr>
                <w:rFonts w:ascii="MS UI Gothic" w:eastAsia="MS UI Gothic" w:hAnsi="MS UI Gothic" w:hint="eastAsia"/>
              </w:rPr>
              <w:t>第５条　甲施設は、乙事業の卒園児が就学前まで利用できる枠を</w:t>
            </w:r>
            <w:r w:rsidRPr="004005A7">
              <w:rPr>
                <w:rFonts w:ascii="MS UI Gothic" w:eastAsia="MS UI Gothic" w:hAnsi="MS UI Gothic" w:hint="eastAsia"/>
                <w:b/>
                <w:highlight w:val="cyan"/>
              </w:rPr>
              <w:t>●名以上確保</w:t>
            </w:r>
            <w:r w:rsidRPr="004005A7">
              <w:rPr>
                <w:rFonts w:ascii="MS UI Gothic" w:eastAsia="MS UI Gothic" w:hAnsi="MS UI Gothic" w:hint="eastAsia"/>
              </w:rPr>
              <w:t>する。</w:t>
            </w:r>
          </w:p>
          <w:p w:rsidR="00612DFF" w:rsidRPr="00FF3010" w:rsidRDefault="00612DFF" w:rsidP="003927B9">
            <w:pPr>
              <w:adjustRightInd w:val="0"/>
              <w:snapToGrid w:val="0"/>
              <w:spacing w:line="240" w:lineRule="atLeast"/>
              <w:ind w:left="200" w:hangingChars="100" w:hanging="200"/>
              <w:rPr>
                <w:rFonts w:ascii="MS UI Gothic" w:eastAsia="MS UI Gothic" w:hAnsi="MS UI Gothic"/>
              </w:rPr>
            </w:pPr>
            <w:r w:rsidRPr="00FF3010">
              <w:rPr>
                <w:rFonts w:ascii="MS UI Gothic" w:eastAsia="MS UI Gothic" w:hAnsi="MS UI Gothic" w:hint="eastAsia"/>
              </w:rPr>
              <w:t>２　甲施設は毎年４月末までに前項で定めた人数もしくはそれ以上の入所可能人数を乙事業へ報告する。</w:t>
            </w:r>
          </w:p>
          <w:p w:rsidR="00612DFF" w:rsidRPr="00FF3010" w:rsidRDefault="00612DFF" w:rsidP="003927B9">
            <w:pPr>
              <w:adjustRightInd w:val="0"/>
              <w:snapToGrid w:val="0"/>
              <w:spacing w:line="240" w:lineRule="atLeast"/>
              <w:ind w:left="200" w:hangingChars="100" w:hanging="200"/>
              <w:rPr>
                <w:rFonts w:ascii="MS UI Gothic" w:eastAsia="MS UI Gothic" w:hAnsi="MS UI Gothic"/>
              </w:rPr>
            </w:pPr>
            <w:r w:rsidRPr="00FF3010">
              <w:rPr>
                <w:rFonts w:ascii="MS UI Gothic" w:eastAsia="MS UI Gothic" w:hAnsi="MS UI Gothic" w:hint="eastAsia"/>
              </w:rPr>
              <w:t>３　乙事業は毎年○月末までに甲施設への入園を希望する者の数を調査し、報告する。</w:t>
            </w:r>
          </w:p>
          <w:p w:rsidR="00612DFF" w:rsidRPr="00FF3010" w:rsidRDefault="00612DFF" w:rsidP="003927B9">
            <w:pPr>
              <w:adjustRightInd w:val="0"/>
              <w:snapToGrid w:val="0"/>
              <w:spacing w:line="240" w:lineRule="atLeast"/>
              <w:ind w:left="200" w:hangingChars="100" w:hanging="200"/>
              <w:rPr>
                <w:rFonts w:ascii="MS UI Gothic" w:eastAsia="MS UI Gothic" w:hAnsi="MS UI Gothic"/>
              </w:rPr>
            </w:pPr>
            <w:r w:rsidRPr="00FF3010">
              <w:rPr>
                <w:rFonts w:ascii="MS UI Gothic" w:eastAsia="MS UI Gothic" w:hAnsi="MS UI Gothic" w:hint="eastAsia"/>
              </w:rPr>
              <w:t>４　甲施設は、前項の報告により翌年度４月から受け入れする児童の数を確定し、その後の受入数の変更は、原則として行わないものとする。ただし、乙事業から報告を受けた以上に、甲施設が受け入れ可能と判断した場合は、この限りではない。</w:t>
            </w:r>
          </w:p>
          <w:p w:rsidR="00612DFF" w:rsidRPr="004005A7" w:rsidRDefault="00612DFF" w:rsidP="003927B9">
            <w:pPr>
              <w:adjustRightInd w:val="0"/>
              <w:snapToGrid w:val="0"/>
              <w:spacing w:line="240" w:lineRule="atLeast"/>
              <w:ind w:left="200" w:hangingChars="100" w:hanging="200"/>
              <w:rPr>
                <w:rFonts w:ascii="MS UI Gothic" w:eastAsia="MS UI Gothic" w:hAnsi="MS UI Gothic"/>
              </w:rPr>
            </w:pPr>
            <w:r w:rsidRPr="004005A7">
              <w:rPr>
                <w:rFonts w:ascii="MS UI Gothic" w:eastAsia="MS UI Gothic" w:hAnsi="MS UI Gothic" w:hint="eastAsia"/>
              </w:rPr>
              <w:t>（食事の提供）</w:t>
            </w:r>
          </w:p>
          <w:p w:rsidR="00612DFF" w:rsidRPr="004005A7" w:rsidRDefault="00612DFF" w:rsidP="003927B9">
            <w:pPr>
              <w:adjustRightInd w:val="0"/>
              <w:snapToGrid w:val="0"/>
              <w:spacing w:line="240" w:lineRule="atLeast"/>
              <w:rPr>
                <w:rFonts w:ascii="MS UI Gothic" w:eastAsia="MS UI Gothic" w:hAnsi="MS UI Gothic"/>
              </w:rPr>
            </w:pPr>
            <w:r w:rsidRPr="004005A7">
              <w:rPr>
                <w:rFonts w:ascii="MS UI Gothic" w:eastAsia="MS UI Gothic" w:hAnsi="MS UI Gothic" w:hint="eastAsia"/>
              </w:rPr>
              <w:t>第６条　甲施設は、次の各号に配慮し、乙事業の児童に対し食事を提供する。</w:t>
            </w:r>
          </w:p>
          <w:p w:rsidR="00612DFF" w:rsidRPr="004005A7" w:rsidRDefault="00612DFF" w:rsidP="003927B9">
            <w:pPr>
              <w:adjustRightInd w:val="0"/>
              <w:snapToGrid w:val="0"/>
              <w:spacing w:line="240" w:lineRule="atLeast"/>
              <w:ind w:left="400" w:hangingChars="200" w:hanging="400"/>
              <w:rPr>
                <w:rFonts w:ascii="MS UI Gothic" w:eastAsia="MS UI Gothic" w:hAnsi="MS UI Gothic"/>
              </w:rPr>
            </w:pPr>
            <w:r w:rsidRPr="004005A7">
              <w:rPr>
                <w:rFonts w:ascii="MS UI Gothic" w:eastAsia="MS UI Gothic" w:hAnsi="MS UI Gothic" w:hint="eastAsia"/>
              </w:rPr>
              <w:t>（１）児童の年齢、発達の段階、健康状態に応じた内容の食事とし、提供する前月●●日までに食事の献立表（アレルギー等に対応するため、主な食材を記載したもの）を乙事業に提出する。</w:t>
            </w:r>
          </w:p>
          <w:p w:rsidR="00612DFF" w:rsidRPr="004005A7" w:rsidRDefault="00612DFF" w:rsidP="003927B9">
            <w:pPr>
              <w:adjustRightInd w:val="0"/>
              <w:snapToGrid w:val="0"/>
              <w:spacing w:line="240" w:lineRule="atLeast"/>
              <w:ind w:left="400" w:hangingChars="200" w:hanging="400"/>
              <w:rPr>
                <w:rFonts w:ascii="MS UI Gothic" w:eastAsia="MS UI Gothic" w:hAnsi="MS UI Gothic"/>
              </w:rPr>
            </w:pPr>
            <w:r w:rsidRPr="004005A7">
              <w:rPr>
                <w:rFonts w:ascii="MS UI Gothic" w:eastAsia="MS UI Gothic" w:hAnsi="MS UI Gothic" w:hint="eastAsia"/>
              </w:rPr>
              <w:t>（２）アレルギー等への配慮が必要な児童の食事の誤食を防ぐため、除去食の内容（卵、牛乳除去等）を表示した専用の容器で搬入する。</w:t>
            </w:r>
          </w:p>
          <w:p w:rsidR="00612DFF" w:rsidRPr="004005A7" w:rsidRDefault="00612DFF" w:rsidP="003927B9">
            <w:pPr>
              <w:adjustRightInd w:val="0"/>
              <w:snapToGrid w:val="0"/>
              <w:spacing w:line="240" w:lineRule="atLeast"/>
              <w:ind w:left="200" w:hangingChars="100" w:hanging="200"/>
              <w:rPr>
                <w:rFonts w:ascii="MS UI Gothic" w:eastAsia="MS UI Gothic" w:hAnsi="MS UI Gothic"/>
              </w:rPr>
            </w:pPr>
            <w:r w:rsidRPr="004005A7">
              <w:rPr>
                <w:rFonts w:ascii="MS UI Gothic" w:eastAsia="MS UI Gothic" w:hAnsi="MS UI Gothic" w:hint="eastAsia"/>
              </w:rPr>
              <w:t>２　乙事業は、食事を加熱、保存等の調理機能を有する設備を備え、甲施設から搬入された食事を適切に処理したうえで、乙事業の責任で児童に食事を提供する。</w:t>
            </w:r>
          </w:p>
          <w:p w:rsidR="00612DFF" w:rsidRPr="004005A7" w:rsidRDefault="00612DFF" w:rsidP="003927B9">
            <w:pPr>
              <w:adjustRightInd w:val="0"/>
              <w:snapToGrid w:val="0"/>
              <w:spacing w:line="240" w:lineRule="atLeast"/>
              <w:ind w:left="200" w:hangingChars="100" w:hanging="200"/>
              <w:rPr>
                <w:rFonts w:ascii="MS UI Gothic" w:eastAsia="MS UI Gothic" w:hAnsi="MS UI Gothic"/>
              </w:rPr>
            </w:pPr>
            <w:r w:rsidRPr="004005A7">
              <w:rPr>
                <w:rFonts w:ascii="MS UI Gothic" w:eastAsia="MS UI Gothic" w:hAnsi="MS UI Gothic" w:hint="eastAsia"/>
              </w:rPr>
              <w:t>３　乙事業は、アレルギー等への配慮が必要な児童の食事の誤食を防ぐため、次の各号に</w:t>
            </w:r>
            <w:r w:rsidRPr="004005A7">
              <w:rPr>
                <w:rFonts w:ascii="MS UI Gothic" w:eastAsia="MS UI Gothic" w:hAnsi="MS UI Gothic" w:hint="eastAsia"/>
              </w:rPr>
              <w:lastRenderedPageBreak/>
              <w:t>より、児童に食事を提供する。</w:t>
            </w:r>
          </w:p>
          <w:p w:rsidR="00612DFF" w:rsidRPr="004005A7" w:rsidRDefault="00612DFF" w:rsidP="003927B9">
            <w:pPr>
              <w:adjustRightInd w:val="0"/>
              <w:snapToGrid w:val="0"/>
              <w:spacing w:line="240" w:lineRule="atLeast"/>
              <w:ind w:left="400" w:hangingChars="200" w:hanging="400"/>
              <w:rPr>
                <w:rFonts w:ascii="MS UI Gothic" w:eastAsia="MS UI Gothic" w:hAnsi="MS UI Gothic"/>
              </w:rPr>
            </w:pPr>
            <w:r w:rsidRPr="004005A7">
              <w:rPr>
                <w:rFonts w:ascii="MS UI Gothic" w:eastAsia="MS UI Gothic" w:hAnsi="MS UI Gothic" w:hint="eastAsia"/>
              </w:rPr>
              <w:t>（１）第１項の献立表を確認し、アレルギー等への配慮が必要な食材の有無を前月末までに甲施設へ連絡する。</w:t>
            </w:r>
          </w:p>
          <w:p w:rsidR="00612DFF" w:rsidRPr="004005A7" w:rsidRDefault="00612DFF" w:rsidP="003927B9">
            <w:pPr>
              <w:adjustRightInd w:val="0"/>
              <w:snapToGrid w:val="0"/>
              <w:spacing w:line="240" w:lineRule="atLeast"/>
              <w:ind w:left="400" w:hangingChars="200" w:hanging="400"/>
              <w:rPr>
                <w:rFonts w:ascii="MS UI Gothic" w:eastAsia="MS UI Gothic" w:hAnsi="MS UI Gothic"/>
              </w:rPr>
            </w:pPr>
            <w:r w:rsidRPr="004005A7">
              <w:rPr>
                <w:rFonts w:ascii="MS UI Gothic" w:eastAsia="MS UI Gothic" w:hAnsi="MS UI Gothic" w:hint="eastAsia"/>
              </w:rPr>
              <w:t>（２）アレルギー等への配慮が必要な児童の食事の誤食を防ぐため、食事の搬入時に、第１項の献立表等により除去食の内容を確認する。</w:t>
            </w:r>
          </w:p>
          <w:p w:rsidR="00612DFF" w:rsidRPr="004005A7" w:rsidRDefault="00612DFF" w:rsidP="003927B9">
            <w:pPr>
              <w:adjustRightInd w:val="0"/>
              <w:snapToGrid w:val="0"/>
              <w:spacing w:line="240" w:lineRule="atLeast"/>
              <w:ind w:left="200" w:hangingChars="100" w:hanging="200"/>
              <w:rPr>
                <w:rFonts w:ascii="MS UI Gothic" w:eastAsia="MS UI Gothic" w:hAnsi="MS UI Gothic"/>
              </w:rPr>
            </w:pPr>
            <w:r w:rsidRPr="004005A7">
              <w:rPr>
                <w:rFonts w:ascii="MS UI Gothic" w:eastAsia="MS UI Gothic" w:hAnsi="MS UI Gothic" w:hint="eastAsia"/>
              </w:rPr>
              <w:t>４　乙事業が甲施設に依頼する食事数量の連絡や代金精算の方法は、別途、定める。</w:t>
            </w:r>
          </w:p>
          <w:p w:rsidR="00612DFF" w:rsidRPr="004005A7" w:rsidRDefault="00612DFF" w:rsidP="003927B9">
            <w:pPr>
              <w:adjustRightInd w:val="0"/>
              <w:snapToGrid w:val="0"/>
              <w:spacing w:line="240" w:lineRule="atLeast"/>
              <w:ind w:left="200" w:hangingChars="100" w:hanging="200"/>
              <w:rPr>
                <w:rFonts w:ascii="MS UI Gothic" w:eastAsia="MS UI Gothic" w:hAnsi="MS UI Gothic"/>
              </w:rPr>
            </w:pPr>
            <w:r w:rsidRPr="004005A7">
              <w:rPr>
                <w:rFonts w:ascii="MS UI Gothic" w:eastAsia="MS UI Gothic" w:hAnsi="MS UI Gothic" w:hint="eastAsia"/>
              </w:rPr>
              <w:t>（事故への対応）</w:t>
            </w:r>
          </w:p>
          <w:p w:rsidR="00612DFF" w:rsidRPr="004005A7" w:rsidRDefault="00612DFF" w:rsidP="003927B9">
            <w:pPr>
              <w:adjustRightInd w:val="0"/>
              <w:snapToGrid w:val="0"/>
              <w:spacing w:line="240" w:lineRule="atLeast"/>
              <w:ind w:left="200" w:hangingChars="100" w:hanging="200"/>
              <w:rPr>
                <w:rFonts w:ascii="MS UI Gothic" w:eastAsia="MS UI Gothic" w:hAnsi="MS UI Gothic"/>
              </w:rPr>
            </w:pPr>
            <w:r w:rsidRPr="004005A7">
              <w:rPr>
                <w:rFonts w:ascii="MS UI Gothic" w:eastAsia="MS UI Gothic" w:hAnsi="MS UI Gothic" w:hint="eastAsia"/>
              </w:rPr>
              <w:t>第７条　交流事業における甲施設及び乙事業の利用児童の事故等に関しては、原則として利用児童が在籍する施設において責任を負う。</w:t>
            </w:r>
          </w:p>
          <w:p w:rsidR="00612DFF" w:rsidRPr="004005A7" w:rsidRDefault="00612DFF" w:rsidP="003927B9">
            <w:pPr>
              <w:adjustRightInd w:val="0"/>
              <w:snapToGrid w:val="0"/>
              <w:spacing w:line="240" w:lineRule="atLeast"/>
              <w:ind w:left="200" w:hangingChars="100" w:hanging="200"/>
              <w:rPr>
                <w:rFonts w:ascii="MS UI Gothic" w:eastAsia="MS UI Gothic" w:hAnsi="MS UI Gothic"/>
              </w:rPr>
            </w:pPr>
            <w:r w:rsidRPr="004005A7">
              <w:rPr>
                <w:rFonts w:ascii="MS UI Gothic" w:eastAsia="MS UI Gothic" w:hAnsi="MS UI Gothic" w:hint="eastAsia"/>
              </w:rPr>
              <w:t>２　利用児童が甲乙の施設を移動する際には、利用児童が在籍する施設において十分に監督できる職員を配置するとともに、移動中の事故等に関しては、原則として利用児童が在籍する施設において責任を負う。</w:t>
            </w:r>
          </w:p>
          <w:p w:rsidR="00612DFF" w:rsidRPr="004005A7" w:rsidRDefault="00612DFF" w:rsidP="003927B9">
            <w:pPr>
              <w:adjustRightInd w:val="0"/>
              <w:snapToGrid w:val="0"/>
              <w:spacing w:line="240" w:lineRule="atLeast"/>
              <w:ind w:left="400" w:hangingChars="200" w:hanging="400"/>
              <w:rPr>
                <w:rFonts w:ascii="MS UI Gothic" w:eastAsia="MS UI Gothic" w:hAnsi="MS UI Gothic"/>
              </w:rPr>
            </w:pPr>
            <w:r w:rsidRPr="004005A7">
              <w:rPr>
                <w:rFonts w:ascii="MS UI Gothic" w:eastAsia="MS UI Gothic" w:hAnsi="MS UI Gothic" w:hint="eastAsia"/>
              </w:rPr>
              <w:t>（連携に係る経費の負担）</w:t>
            </w:r>
          </w:p>
          <w:p w:rsidR="00612DFF" w:rsidRPr="004005A7" w:rsidRDefault="00612DFF" w:rsidP="003927B9">
            <w:pPr>
              <w:adjustRightInd w:val="0"/>
              <w:snapToGrid w:val="0"/>
              <w:spacing w:line="240" w:lineRule="atLeast"/>
              <w:ind w:left="400" w:hangingChars="200" w:hanging="400"/>
              <w:rPr>
                <w:rFonts w:ascii="MS UI Gothic" w:eastAsia="MS UI Gothic" w:hAnsi="MS UI Gothic"/>
              </w:rPr>
            </w:pPr>
            <w:r w:rsidRPr="004005A7">
              <w:rPr>
                <w:rFonts w:ascii="MS UI Gothic" w:eastAsia="MS UI Gothic" w:hAnsi="MS UI Gothic" w:hint="eastAsia"/>
              </w:rPr>
              <w:t>第８条　乙事業は甲施設に対して、連携施設経費として</w:t>
            </w:r>
            <w:r w:rsidRPr="004005A7">
              <w:rPr>
                <w:rFonts w:ascii="MS UI Gothic" w:eastAsia="MS UI Gothic" w:hAnsi="MS UI Gothic" w:hint="eastAsia"/>
                <w:highlight w:val="cyan"/>
              </w:rPr>
              <w:t>月額●●●●●円</w:t>
            </w:r>
            <w:r w:rsidRPr="004005A7">
              <w:rPr>
                <w:rFonts w:ascii="MS UI Gothic" w:eastAsia="MS UI Gothic" w:hAnsi="MS UI Gothic" w:hint="eastAsia"/>
              </w:rPr>
              <w:t>を負担する。</w:t>
            </w:r>
          </w:p>
          <w:p w:rsidR="00612DFF" w:rsidRPr="004005A7" w:rsidRDefault="00612DFF" w:rsidP="003927B9">
            <w:pPr>
              <w:adjustRightInd w:val="0"/>
              <w:snapToGrid w:val="0"/>
              <w:spacing w:line="240" w:lineRule="atLeast"/>
              <w:ind w:left="200" w:hangingChars="100" w:hanging="200"/>
              <w:rPr>
                <w:rFonts w:ascii="MS UI Gothic" w:eastAsia="MS UI Gothic" w:hAnsi="MS UI Gothic"/>
              </w:rPr>
            </w:pPr>
            <w:r w:rsidRPr="004005A7">
              <w:rPr>
                <w:rFonts w:ascii="MS UI Gothic" w:eastAsia="MS UI Gothic" w:hAnsi="MS UI Gothic" w:hint="eastAsia"/>
              </w:rPr>
              <w:t>２　甲施設は乙事業に対して、連携をおこなった月の翌月以降に請求書を交付し、連携施設経費を請求することができる。</w:t>
            </w:r>
          </w:p>
          <w:p w:rsidR="00612DFF" w:rsidRPr="004005A7" w:rsidRDefault="00612DFF" w:rsidP="003927B9">
            <w:pPr>
              <w:adjustRightInd w:val="0"/>
              <w:snapToGrid w:val="0"/>
              <w:spacing w:line="240" w:lineRule="atLeast"/>
              <w:ind w:left="200" w:hangingChars="100" w:hanging="200"/>
              <w:rPr>
                <w:rFonts w:ascii="MS UI Gothic" w:eastAsia="MS UI Gothic" w:hAnsi="MS UI Gothic"/>
              </w:rPr>
            </w:pPr>
            <w:r w:rsidRPr="004005A7">
              <w:rPr>
                <w:rFonts w:ascii="MS UI Gothic" w:eastAsia="MS UI Gothic" w:hAnsi="MS UI Gothic" w:hint="eastAsia"/>
              </w:rPr>
              <w:t>３　乙事業は甲施設からの請求書を受領してから１５日以内に遅滞なく支払うこととする。</w:t>
            </w:r>
          </w:p>
          <w:p w:rsidR="00612DFF" w:rsidRPr="004005A7" w:rsidRDefault="00612DFF" w:rsidP="003927B9">
            <w:pPr>
              <w:adjustRightInd w:val="0"/>
              <w:snapToGrid w:val="0"/>
              <w:spacing w:line="240" w:lineRule="atLeast"/>
              <w:rPr>
                <w:rFonts w:ascii="MS UI Gothic" w:eastAsia="MS UI Gothic" w:hAnsi="MS UI Gothic"/>
              </w:rPr>
            </w:pPr>
            <w:r w:rsidRPr="004005A7">
              <w:rPr>
                <w:rFonts w:ascii="MS UI Gothic" w:eastAsia="MS UI Gothic" w:hAnsi="MS UI Gothic" w:hint="eastAsia"/>
              </w:rPr>
              <w:t>（効力の期間）</w:t>
            </w:r>
          </w:p>
          <w:p w:rsidR="00612DFF" w:rsidRPr="004005A7" w:rsidRDefault="00612DFF" w:rsidP="003927B9">
            <w:pPr>
              <w:adjustRightInd w:val="0"/>
              <w:snapToGrid w:val="0"/>
              <w:spacing w:line="240" w:lineRule="atLeast"/>
              <w:ind w:left="200" w:hangingChars="100" w:hanging="200"/>
              <w:rPr>
                <w:rFonts w:ascii="MS UI Gothic" w:eastAsia="MS UI Gothic" w:hAnsi="MS UI Gothic"/>
              </w:rPr>
            </w:pPr>
            <w:r w:rsidRPr="004005A7">
              <w:rPr>
                <w:rFonts w:ascii="MS UI Gothic" w:eastAsia="MS UI Gothic" w:hAnsi="MS UI Gothic" w:hint="eastAsia"/>
              </w:rPr>
              <w:t>第９条　この覚書の効力は、</w:t>
            </w:r>
            <w:r w:rsidR="00E721A8">
              <w:rPr>
                <w:rFonts w:ascii="MS UI Gothic" w:eastAsia="MS UI Gothic" w:hAnsi="MS UI Gothic" w:hint="eastAsia"/>
                <w:highlight w:val="cyan"/>
              </w:rPr>
              <w:t>令和</w:t>
            </w:r>
            <w:r w:rsidRPr="004005A7">
              <w:rPr>
                <w:rFonts w:ascii="MS UI Gothic" w:eastAsia="MS UI Gothic" w:hAnsi="MS UI Gothic" w:hint="eastAsia"/>
                <w:highlight w:val="cyan"/>
              </w:rPr>
              <w:t>●年●月●日から</w:t>
            </w:r>
            <w:r>
              <w:rPr>
                <w:rFonts w:ascii="MS UI Gothic" w:eastAsia="MS UI Gothic" w:hAnsi="MS UI Gothic" w:hint="eastAsia"/>
                <w:highlight w:val="cyan"/>
              </w:rPr>
              <w:t>発生</w:t>
            </w:r>
            <w:r w:rsidRPr="004005A7">
              <w:rPr>
                <w:rFonts w:ascii="MS UI Gothic" w:eastAsia="MS UI Gothic" w:hAnsi="MS UI Gothic" w:hint="eastAsia"/>
              </w:rPr>
              <w:t>する。</w:t>
            </w:r>
          </w:p>
          <w:p w:rsidR="00612DFF" w:rsidRPr="004005A7" w:rsidRDefault="00612DFF" w:rsidP="003927B9">
            <w:pPr>
              <w:adjustRightInd w:val="0"/>
              <w:snapToGrid w:val="0"/>
              <w:spacing w:line="240" w:lineRule="atLeast"/>
              <w:ind w:left="200" w:hangingChars="100" w:hanging="200"/>
              <w:rPr>
                <w:rFonts w:ascii="MS UI Gothic" w:eastAsia="MS UI Gothic" w:hAnsi="MS UI Gothic"/>
              </w:rPr>
            </w:pPr>
            <w:r w:rsidRPr="004005A7">
              <w:rPr>
                <w:rFonts w:ascii="MS UI Gothic" w:eastAsia="MS UI Gothic" w:hAnsi="MS UI Gothic" w:hint="eastAsia"/>
              </w:rPr>
              <w:t>（変更及び解除）</w:t>
            </w:r>
          </w:p>
          <w:p w:rsidR="00612DFF" w:rsidRPr="004005A7" w:rsidRDefault="00612DFF" w:rsidP="003927B9">
            <w:pPr>
              <w:adjustRightInd w:val="0"/>
              <w:snapToGrid w:val="0"/>
              <w:spacing w:line="240" w:lineRule="atLeast"/>
              <w:rPr>
                <w:rFonts w:ascii="MS UI Gothic" w:eastAsia="MS UI Gothic" w:hAnsi="MS UI Gothic"/>
              </w:rPr>
            </w:pPr>
            <w:r w:rsidRPr="004005A7">
              <w:rPr>
                <w:rFonts w:ascii="MS UI Gothic" w:eastAsia="MS UI Gothic" w:hAnsi="MS UI Gothic" w:hint="eastAsia"/>
              </w:rPr>
              <w:t>第10条　甲乙いずれかの都合により本協定を変更又は解除する場合は、●か月前まで相手方に申し出なければならない。</w:t>
            </w:r>
          </w:p>
          <w:p w:rsidR="00612DFF" w:rsidRPr="004005A7" w:rsidRDefault="00612DFF" w:rsidP="003927B9">
            <w:pPr>
              <w:adjustRightInd w:val="0"/>
              <w:snapToGrid w:val="0"/>
              <w:spacing w:line="240" w:lineRule="atLeast"/>
              <w:ind w:left="200" w:hangingChars="100" w:hanging="200"/>
              <w:rPr>
                <w:rFonts w:ascii="MS UI Gothic" w:eastAsia="MS UI Gothic" w:hAnsi="MS UI Gothic"/>
              </w:rPr>
            </w:pPr>
            <w:r w:rsidRPr="004005A7">
              <w:rPr>
                <w:rFonts w:ascii="MS UI Gothic" w:eastAsia="MS UI Gothic" w:hAnsi="MS UI Gothic" w:hint="eastAsia"/>
              </w:rPr>
              <w:t>（信義誠実の原則）</w:t>
            </w:r>
          </w:p>
          <w:p w:rsidR="00612DFF" w:rsidRPr="004005A7" w:rsidRDefault="00612DFF" w:rsidP="003927B9">
            <w:pPr>
              <w:adjustRightInd w:val="0"/>
              <w:snapToGrid w:val="0"/>
              <w:spacing w:line="240" w:lineRule="atLeast"/>
              <w:ind w:left="200" w:hangingChars="100" w:hanging="200"/>
              <w:rPr>
                <w:rFonts w:ascii="MS UI Gothic" w:eastAsia="MS UI Gothic" w:hAnsi="MS UI Gothic"/>
              </w:rPr>
            </w:pPr>
            <w:r w:rsidRPr="004005A7">
              <w:rPr>
                <w:rFonts w:ascii="MS UI Gothic" w:eastAsia="MS UI Gothic" w:hAnsi="MS UI Gothic" w:hint="eastAsia"/>
              </w:rPr>
              <w:t>第11条　甲と乙は、この覚書の履行に際しては、信義誠実の原則に基づいて履行するものとする。ただし、この覚書の項目を履行しないために相手方に損害を与えたときは、その損害に相当する金員を損害賠償として相手方に支払わなければならない。</w:t>
            </w:r>
          </w:p>
          <w:p w:rsidR="00612DFF" w:rsidRPr="004005A7" w:rsidRDefault="00612DFF" w:rsidP="003927B9">
            <w:pPr>
              <w:adjustRightInd w:val="0"/>
              <w:snapToGrid w:val="0"/>
              <w:spacing w:line="240" w:lineRule="atLeast"/>
              <w:ind w:left="600" w:hangingChars="300" w:hanging="600"/>
              <w:rPr>
                <w:rFonts w:ascii="MS UI Gothic" w:eastAsia="MS UI Gothic" w:hAnsi="MS UI Gothic"/>
              </w:rPr>
            </w:pPr>
            <w:r w:rsidRPr="004005A7">
              <w:rPr>
                <w:rFonts w:ascii="MS UI Gothic" w:eastAsia="MS UI Gothic" w:hAnsi="MS UI Gothic" w:hint="eastAsia"/>
              </w:rPr>
              <w:t>（疑義の決定）</w:t>
            </w:r>
          </w:p>
          <w:p w:rsidR="00612DFF" w:rsidRPr="004005A7" w:rsidRDefault="00612DFF" w:rsidP="003927B9">
            <w:pPr>
              <w:adjustRightInd w:val="0"/>
              <w:snapToGrid w:val="0"/>
              <w:spacing w:line="240" w:lineRule="atLeast"/>
              <w:ind w:left="200" w:hangingChars="100" w:hanging="200"/>
              <w:rPr>
                <w:rFonts w:ascii="MS UI Gothic" w:eastAsia="MS UI Gothic" w:hAnsi="MS UI Gothic"/>
              </w:rPr>
            </w:pPr>
            <w:r w:rsidRPr="004005A7">
              <w:rPr>
                <w:rFonts w:ascii="MS UI Gothic" w:eastAsia="MS UI Gothic" w:hAnsi="MS UI Gothic" w:hint="eastAsia"/>
              </w:rPr>
              <w:t>第12条　この覚書に疑義が生じたとき、又はこの覚書に定めのない事項については、甲乙協議のうえ定めるものとする。</w:t>
            </w:r>
          </w:p>
          <w:p w:rsidR="00612DFF" w:rsidRPr="004005A7" w:rsidRDefault="00612DFF" w:rsidP="003927B9">
            <w:pPr>
              <w:pStyle w:val="af5"/>
              <w:adjustRightInd w:val="0"/>
              <w:snapToGrid w:val="0"/>
              <w:spacing w:line="240" w:lineRule="atLeast"/>
              <w:ind w:left="1134" w:hanging="334"/>
              <w:rPr>
                <w:rFonts w:ascii="MS UI Gothic" w:eastAsia="MS UI Gothic" w:hAnsi="MS UI Gothic"/>
              </w:rPr>
            </w:pPr>
            <w:r w:rsidRPr="004005A7">
              <w:rPr>
                <w:rFonts w:ascii="MS UI Gothic" w:eastAsia="MS UI Gothic" w:hAnsi="MS UI Gothic" w:hint="eastAsia"/>
              </w:rPr>
              <w:t xml:space="preserve">　　　　</w:t>
            </w:r>
          </w:p>
          <w:p w:rsidR="00612DFF" w:rsidRPr="004005A7" w:rsidRDefault="00612DFF" w:rsidP="00612DFF">
            <w:pPr>
              <w:pStyle w:val="af5"/>
              <w:adjustRightInd w:val="0"/>
              <w:snapToGrid w:val="0"/>
              <w:spacing w:line="240" w:lineRule="atLeast"/>
              <w:ind w:leftChars="-90" w:left="-180" w:firstLineChars="200" w:firstLine="400"/>
              <w:rPr>
                <w:rFonts w:ascii="MS UI Gothic" w:eastAsia="MS UI Gothic" w:hAnsi="MS UI Gothic"/>
              </w:rPr>
            </w:pPr>
            <w:r w:rsidRPr="004005A7">
              <w:rPr>
                <w:rFonts w:ascii="MS UI Gothic" w:eastAsia="MS UI Gothic" w:hAnsi="MS UI Gothic" w:hint="eastAsia"/>
              </w:rPr>
              <w:t>この覚書を証するため本書２通を作成し、甲乙記名押印のうえ各１通を保有する。</w:t>
            </w:r>
          </w:p>
          <w:p w:rsidR="00612DFF" w:rsidRPr="004005A7" w:rsidRDefault="00612DFF" w:rsidP="003927B9">
            <w:pPr>
              <w:adjustRightInd w:val="0"/>
              <w:snapToGrid w:val="0"/>
              <w:spacing w:line="240" w:lineRule="atLeast"/>
              <w:ind w:left="600" w:hangingChars="300" w:hanging="600"/>
              <w:jc w:val="right"/>
              <w:rPr>
                <w:rFonts w:ascii="MS UI Gothic" w:eastAsia="MS UI Gothic" w:hAnsi="MS UI Gothic"/>
              </w:rPr>
            </w:pPr>
          </w:p>
          <w:p w:rsidR="00612DFF" w:rsidRPr="004005A7" w:rsidRDefault="00E721A8" w:rsidP="003927B9">
            <w:pPr>
              <w:adjustRightInd w:val="0"/>
              <w:snapToGrid w:val="0"/>
              <w:spacing w:line="240" w:lineRule="atLeast"/>
              <w:ind w:leftChars="105" w:left="610" w:right="880" w:hangingChars="200" w:hanging="400"/>
              <w:rPr>
                <w:rFonts w:ascii="MS UI Gothic" w:eastAsia="MS UI Gothic" w:hAnsi="MS UI Gothic"/>
                <w:u w:val="wave"/>
              </w:rPr>
            </w:pPr>
            <w:r>
              <w:rPr>
                <w:rFonts w:ascii="MS UI Gothic" w:eastAsia="MS UI Gothic" w:hAnsi="MS UI Gothic" w:hint="eastAsia"/>
                <w:u w:val="wave"/>
              </w:rPr>
              <w:t>令和</w:t>
            </w:r>
            <w:r w:rsidR="00612DFF" w:rsidRPr="004005A7">
              <w:rPr>
                <w:rFonts w:ascii="MS UI Gothic" w:eastAsia="MS UI Gothic" w:hAnsi="MS UI Gothic" w:hint="eastAsia"/>
                <w:u w:val="wave"/>
              </w:rPr>
              <w:t xml:space="preserve">　　年　　月　　日</w:t>
            </w:r>
          </w:p>
          <w:p w:rsidR="00612DFF" w:rsidRPr="004005A7" w:rsidRDefault="00612DFF" w:rsidP="003927B9">
            <w:pPr>
              <w:adjustRightInd w:val="0"/>
              <w:snapToGrid w:val="0"/>
              <w:spacing w:line="240" w:lineRule="atLeast"/>
              <w:ind w:leftChars="105" w:left="610" w:right="880" w:hangingChars="200" w:hanging="400"/>
              <w:rPr>
                <w:rFonts w:ascii="MS UI Gothic" w:eastAsia="MS UI Gothic" w:hAnsi="MS UI Gothic"/>
                <w:u w:val="wave"/>
              </w:rPr>
            </w:pPr>
          </w:p>
          <w:p w:rsidR="00612DFF" w:rsidRPr="004005A7" w:rsidRDefault="00612DFF" w:rsidP="003927B9">
            <w:pPr>
              <w:adjustRightInd w:val="0"/>
              <w:snapToGrid w:val="0"/>
              <w:spacing w:line="240" w:lineRule="atLeast"/>
              <w:ind w:firstLineChars="400" w:firstLine="800"/>
              <w:jc w:val="left"/>
              <w:rPr>
                <w:rFonts w:ascii="MS UI Gothic" w:eastAsia="MS UI Gothic" w:hAnsi="MS UI Gothic"/>
                <w:lang w:eastAsia="zh-CN"/>
              </w:rPr>
            </w:pPr>
            <w:r w:rsidRPr="004005A7">
              <w:rPr>
                <w:rFonts w:ascii="MS UI Gothic" w:eastAsia="MS UI Gothic" w:hAnsi="MS UI Gothic" w:hint="eastAsia"/>
                <w:lang w:eastAsia="zh-CN"/>
              </w:rPr>
              <w:t>甲　横浜市</w:t>
            </w:r>
            <w:r w:rsidRPr="004005A7">
              <w:rPr>
                <w:rFonts w:ascii="MS UI Gothic" w:eastAsia="MS UI Gothic" w:hAnsi="MS UI Gothic" w:hint="eastAsia"/>
              </w:rPr>
              <w:t>△△</w:t>
            </w:r>
            <w:r w:rsidRPr="004005A7">
              <w:rPr>
                <w:rFonts w:ascii="MS UI Gothic" w:eastAsia="MS UI Gothic" w:hAnsi="MS UI Gothic" w:hint="eastAsia"/>
                <w:lang w:eastAsia="zh-CN"/>
              </w:rPr>
              <w:t>区</w:t>
            </w:r>
            <w:r w:rsidRPr="004005A7">
              <w:rPr>
                <w:rFonts w:ascii="MS UI Gothic" w:eastAsia="MS UI Gothic" w:hAnsi="MS UI Gothic" w:hint="eastAsia"/>
              </w:rPr>
              <w:t>△△</w:t>
            </w:r>
            <w:r w:rsidRPr="004005A7">
              <w:rPr>
                <w:rFonts w:ascii="MS UI Gothic" w:eastAsia="MS UI Gothic" w:hAnsi="MS UI Gothic" w:hint="eastAsia"/>
                <w:lang w:eastAsia="zh-CN"/>
              </w:rPr>
              <w:t>町</w:t>
            </w:r>
            <w:r w:rsidRPr="004005A7">
              <w:rPr>
                <w:rFonts w:ascii="MS UI Gothic" w:eastAsia="MS UI Gothic" w:hAnsi="MS UI Gothic" w:hint="eastAsia"/>
              </w:rPr>
              <w:t>■</w:t>
            </w:r>
            <w:r w:rsidRPr="004005A7">
              <w:rPr>
                <w:rFonts w:ascii="MS UI Gothic" w:eastAsia="MS UI Gothic" w:hAnsi="MS UI Gothic" w:hint="eastAsia"/>
                <w:lang w:eastAsia="zh-CN"/>
              </w:rPr>
              <w:t>丁目</w:t>
            </w:r>
            <w:r w:rsidRPr="004005A7">
              <w:rPr>
                <w:rFonts w:ascii="MS UI Gothic" w:eastAsia="MS UI Gothic" w:hAnsi="MS UI Gothic" w:hint="eastAsia"/>
              </w:rPr>
              <w:t>■</w:t>
            </w:r>
            <w:r w:rsidRPr="004005A7">
              <w:rPr>
                <w:rFonts w:ascii="MS UI Gothic" w:eastAsia="MS UI Gothic" w:hAnsi="MS UI Gothic" w:hint="eastAsia"/>
                <w:lang w:eastAsia="zh-CN"/>
              </w:rPr>
              <w:t>番</w:t>
            </w:r>
            <w:r w:rsidRPr="004005A7">
              <w:rPr>
                <w:rFonts w:ascii="MS UI Gothic" w:eastAsia="MS UI Gothic" w:hAnsi="MS UI Gothic" w:hint="eastAsia"/>
              </w:rPr>
              <w:t>■号</w:t>
            </w:r>
          </w:p>
          <w:p w:rsidR="00612DFF" w:rsidRPr="004005A7" w:rsidRDefault="00612DFF" w:rsidP="003927B9">
            <w:pPr>
              <w:adjustRightInd w:val="0"/>
              <w:snapToGrid w:val="0"/>
              <w:spacing w:line="240" w:lineRule="atLeast"/>
              <w:ind w:firstLineChars="600" w:firstLine="1200"/>
              <w:jc w:val="left"/>
              <w:rPr>
                <w:rFonts w:ascii="MS UI Gothic" w:eastAsia="MS UI Gothic" w:hAnsi="MS UI Gothic"/>
              </w:rPr>
            </w:pPr>
            <w:r w:rsidRPr="004005A7">
              <w:rPr>
                <w:rFonts w:ascii="MS UI Gothic" w:eastAsia="MS UI Gothic" w:hAnsi="MS UI Gothic" w:hint="eastAsia"/>
              </w:rPr>
              <w:t xml:space="preserve">○○法人○○　</w:t>
            </w:r>
          </w:p>
          <w:p w:rsidR="00612DFF" w:rsidRPr="004005A7" w:rsidRDefault="00612DFF" w:rsidP="003927B9">
            <w:pPr>
              <w:adjustRightInd w:val="0"/>
              <w:snapToGrid w:val="0"/>
              <w:spacing w:line="240" w:lineRule="atLeast"/>
              <w:ind w:firstLineChars="600" w:firstLine="1200"/>
              <w:jc w:val="left"/>
              <w:rPr>
                <w:rFonts w:ascii="MS UI Gothic" w:eastAsia="MS UI Gothic" w:hAnsi="MS UI Gothic"/>
                <w:lang w:eastAsia="zh-CN"/>
              </w:rPr>
            </w:pPr>
            <w:r w:rsidRPr="004005A7">
              <w:rPr>
                <w:rFonts w:ascii="MS UI Gothic" w:eastAsia="MS UI Gothic" w:hAnsi="MS UI Gothic" w:hint="eastAsia"/>
              </w:rPr>
              <w:t>理事長　○○　○○</w:t>
            </w:r>
            <w:r w:rsidRPr="004005A7">
              <w:rPr>
                <w:rFonts w:ascii="MS UI Gothic" w:eastAsia="MS UI Gothic" w:hAnsi="MS UI Gothic" w:hint="eastAsia"/>
                <w:lang w:eastAsia="zh-CN"/>
              </w:rPr>
              <w:t xml:space="preserve">　　</w:t>
            </w:r>
            <w:r w:rsidRPr="004005A7">
              <w:rPr>
                <w:rFonts w:ascii="MS UI Gothic" w:eastAsia="MS UI Gothic" w:hAnsi="MS UI Gothic" w:hint="eastAsia"/>
                <w:bdr w:val="single" w:sz="4" w:space="0" w:color="auto"/>
                <w:lang w:eastAsia="zh-CN"/>
              </w:rPr>
              <w:t>印</w:t>
            </w:r>
          </w:p>
          <w:p w:rsidR="00612DFF" w:rsidRPr="004005A7" w:rsidRDefault="00612DFF" w:rsidP="003927B9">
            <w:pPr>
              <w:adjustRightInd w:val="0"/>
              <w:snapToGrid w:val="0"/>
              <w:spacing w:line="240" w:lineRule="atLeast"/>
              <w:ind w:leftChars="405" w:left="1210" w:hangingChars="200" w:hanging="400"/>
              <w:jc w:val="left"/>
              <w:rPr>
                <w:rFonts w:ascii="MS UI Gothic" w:eastAsia="MS UI Gothic" w:hAnsi="MS UI Gothic"/>
              </w:rPr>
            </w:pPr>
            <w:r w:rsidRPr="004005A7">
              <w:rPr>
                <w:rFonts w:ascii="MS UI Gothic" w:eastAsia="MS UI Gothic" w:hAnsi="MS UI Gothic" w:hint="eastAsia"/>
              </w:rPr>
              <w:t xml:space="preserve">　</w:t>
            </w:r>
          </w:p>
          <w:p w:rsidR="00612DFF" w:rsidRPr="004005A7" w:rsidRDefault="00612DFF" w:rsidP="003927B9">
            <w:pPr>
              <w:adjustRightInd w:val="0"/>
              <w:snapToGrid w:val="0"/>
              <w:spacing w:line="240" w:lineRule="atLeast"/>
              <w:ind w:firstLineChars="400" w:firstLine="800"/>
              <w:jc w:val="left"/>
              <w:rPr>
                <w:rFonts w:ascii="MS UI Gothic" w:eastAsia="MS UI Gothic" w:hAnsi="MS UI Gothic"/>
                <w:lang w:eastAsia="zh-CN"/>
              </w:rPr>
            </w:pPr>
            <w:r w:rsidRPr="004005A7">
              <w:rPr>
                <w:rFonts w:ascii="MS UI Gothic" w:eastAsia="MS UI Gothic" w:hAnsi="MS UI Gothic" w:hint="eastAsia"/>
                <w:lang w:eastAsia="zh-CN"/>
              </w:rPr>
              <w:t xml:space="preserve">乙　</w:t>
            </w:r>
            <w:r w:rsidRPr="004005A7">
              <w:rPr>
                <w:rFonts w:ascii="MS UI Gothic" w:eastAsia="MS UI Gothic" w:hAnsi="MS UI Gothic" w:hint="eastAsia"/>
                <w:noProof/>
                <w:lang w:eastAsia="zh-CN"/>
              </w:rPr>
              <w:t>横浜市</w:t>
            </w:r>
            <w:r w:rsidRPr="004005A7">
              <w:rPr>
                <w:rFonts w:ascii="MS UI Gothic" w:eastAsia="MS UI Gothic" w:hAnsi="MS UI Gothic" w:hint="eastAsia"/>
                <w:noProof/>
              </w:rPr>
              <w:t>△△</w:t>
            </w:r>
            <w:r w:rsidRPr="004005A7">
              <w:rPr>
                <w:rFonts w:ascii="MS UI Gothic" w:eastAsia="MS UI Gothic" w:hAnsi="MS UI Gothic" w:hint="eastAsia"/>
                <w:noProof/>
                <w:lang w:eastAsia="zh-CN"/>
              </w:rPr>
              <w:t>区</w:t>
            </w:r>
            <w:r w:rsidRPr="004005A7">
              <w:rPr>
                <w:rFonts w:ascii="MS UI Gothic" w:eastAsia="MS UI Gothic" w:hAnsi="MS UI Gothic" w:hint="eastAsia"/>
                <w:noProof/>
              </w:rPr>
              <w:t>△△町■</w:t>
            </w:r>
            <w:r w:rsidRPr="004005A7">
              <w:rPr>
                <w:rFonts w:ascii="MS UI Gothic" w:eastAsia="MS UI Gothic" w:hAnsi="MS UI Gothic" w:hint="eastAsia"/>
                <w:noProof/>
                <w:lang w:eastAsia="zh-CN"/>
              </w:rPr>
              <w:t>丁目</w:t>
            </w:r>
            <w:bookmarkStart w:id="0" w:name="_GoBack"/>
            <w:bookmarkEnd w:id="0"/>
            <w:r w:rsidRPr="004005A7">
              <w:rPr>
                <w:rFonts w:ascii="MS UI Gothic" w:eastAsia="MS UI Gothic" w:hAnsi="MS UI Gothic" w:hint="eastAsia"/>
                <w:noProof/>
              </w:rPr>
              <w:t>■番■号</w:t>
            </w:r>
          </w:p>
          <w:p w:rsidR="00612DFF" w:rsidRPr="004005A7" w:rsidRDefault="00612DFF" w:rsidP="003927B9">
            <w:pPr>
              <w:adjustRightInd w:val="0"/>
              <w:snapToGrid w:val="0"/>
              <w:spacing w:line="240" w:lineRule="atLeast"/>
              <w:ind w:firstLineChars="600" w:firstLine="1200"/>
              <w:jc w:val="left"/>
              <w:rPr>
                <w:rFonts w:ascii="MS UI Gothic" w:eastAsia="MS UI Gothic" w:hAnsi="MS UI Gothic"/>
              </w:rPr>
            </w:pPr>
            <w:r w:rsidRPr="004005A7">
              <w:rPr>
                <w:rFonts w:ascii="MS UI Gothic" w:eastAsia="MS UI Gothic" w:hAnsi="MS UI Gothic" w:hint="eastAsia"/>
              </w:rPr>
              <w:t>●●●法人●●</w:t>
            </w:r>
          </w:p>
          <w:p w:rsidR="00612DFF" w:rsidRPr="004005A7" w:rsidRDefault="00612DFF" w:rsidP="003927B9">
            <w:pPr>
              <w:adjustRightInd w:val="0"/>
              <w:snapToGrid w:val="0"/>
              <w:spacing w:line="240" w:lineRule="atLeast"/>
              <w:ind w:leftChars="615" w:left="1230"/>
              <w:jc w:val="left"/>
              <w:rPr>
                <w:rFonts w:ascii="MS UI Gothic" w:eastAsia="MS UI Gothic" w:hAnsi="MS UI Gothic"/>
              </w:rPr>
            </w:pPr>
            <w:r w:rsidRPr="004005A7">
              <w:rPr>
                <w:rFonts w:ascii="MS UI Gothic" w:eastAsia="MS UI Gothic" w:hAnsi="MS UI Gothic" w:hint="eastAsia"/>
              </w:rPr>
              <w:t>代表取締役　●●　●●</w:t>
            </w:r>
            <w:r w:rsidRPr="004005A7">
              <w:rPr>
                <w:rFonts w:ascii="MS UI Gothic" w:eastAsia="MS UI Gothic" w:hAnsi="MS UI Gothic" w:hint="eastAsia"/>
                <w:lang w:eastAsia="zh-TW"/>
              </w:rPr>
              <w:t xml:space="preserve">　　</w:t>
            </w:r>
            <w:r w:rsidRPr="004005A7">
              <w:rPr>
                <w:rFonts w:ascii="MS UI Gothic" w:eastAsia="MS UI Gothic" w:hAnsi="MS UI Gothic" w:hint="eastAsia"/>
                <w:bdr w:val="single" w:sz="4" w:space="0" w:color="auto"/>
                <w:lang w:eastAsia="zh-TW"/>
              </w:rPr>
              <w:t>印</w:t>
            </w:r>
          </w:p>
          <w:p w:rsidR="00612DFF" w:rsidRPr="004005A7" w:rsidRDefault="00612DFF" w:rsidP="003927B9">
            <w:pPr>
              <w:jc w:val="center"/>
              <w:rPr>
                <w:rFonts w:ascii="MS UI Gothic" w:eastAsia="MS UI Gothic" w:hAnsi="MS UI Gothic"/>
              </w:rPr>
            </w:pPr>
          </w:p>
        </w:tc>
        <w:tc>
          <w:tcPr>
            <w:tcW w:w="2511" w:type="dxa"/>
            <w:shd w:val="clear" w:color="auto" w:fill="auto"/>
          </w:tcPr>
          <w:p w:rsidR="00612DFF" w:rsidRPr="004005A7" w:rsidRDefault="00612DFF" w:rsidP="003927B9">
            <w:pPr>
              <w:adjustRightInd w:val="0"/>
              <w:snapToGrid w:val="0"/>
              <w:jc w:val="center"/>
              <w:rPr>
                <w:rFonts w:ascii="MS UI Gothic" w:eastAsia="MS UI Gothic" w:hAnsi="MS UI Gothic"/>
              </w:rPr>
            </w:pPr>
            <w:r w:rsidRPr="004005A7">
              <w:rPr>
                <w:rFonts w:ascii="MS UI Gothic" w:eastAsia="MS UI Gothic" w:hAnsi="MS UI Gothic" w:hint="eastAsia"/>
              </w:rPr>
              <w:lastRenderedPageBreak/>
              <w:t>【記入時の注意事項】</w:t>
            </w:r>
          </w:p>
          <w:p w:rsidR="00612DFF" w:rsidRPr="004005A7" w:rsidRDefault="00612DFF" w:rsidP="003927B9">
            <w:pPr>
              <w:adjustRightInd w:val="0"/>
              <w:snapToGrid w:val="0"/>
              <w:jc w:val="center"/>
              <w:rPr>
                <w:rFonts w:ascii="MS UI Gothic" w:eastAsia="MS UI Gothic" w:hAnsi="MS UI Gothic"/>
                <w:sz w:val="18"/>
                <w:szCs w:val="18"/>
              </w:rPr>
            </w:pPr>
          </w:p>
          <w:p w:rsidR="00612DFF" w:rsidRPr="004005A7" w:rsidRDefault="00612DFF" w:rsidP="003927B9">
            <w:pPr>
              <w:adjustRightInd w:val="0"/>
              <w:snapToGrid w:val="0"/>
              <w:jc w:val="left"/>
              <w:rPr>
                <w:rFonts w:ascii="MS UI Gothic" w:eastAsia="MS UI Gothic" w:hAnsi="MS UI Gothic"/>
                <w:sz w:val="18"/>
                <w:szCs w:val="18"/>
              </w:rPr>
            </w:pPr>
            <w:r w:rsidRPr="004005A7">
              <w:rPr>
                <w:rFonts w:ascii="MS UI Gothic" w:eastAsia="MS UI Gothic" w:hAnsi="MS UI Gothic" w:hint="eastAsia"/>
                <w:sz w:val="18"/>
                <w:szCs w:val="18"/>
              </w:rPr>
              <w:t>①</w:t>
            </w:r>
            <w:r w:rsidRPr="004005A7">
              <w:rPr>
                <w:rFonts w:ascii="HGS創英角ｺﾞｼｯｸUB" w:eastAsia="HGS創英角ｺﾞｼｯｸUB" w:hAnsi="HGS創英角ｺﾞｼｯｸUB" w:hint="eastAsia"/>
                <w:sz w:val="18"/>
                <w:szCs w:val="18"/>
              </w:rPr>
              <w:t>事業種別</w:t>
            </w:r>
            <w:r w:rsidRPr="004005A7">
              <w:rPr>
                <w:rFonts w:ascii="MS UI Gothic" w:eastAsia="MS UI Gothic" w:hAnsi="MS UI Gothic" w:hint="eastAsia"/>
                <w:sz w:val="18"/>
                <w:szCs w:val="18"/>
              </w:rPr>
              <w:t>（社会福祉法人、学校法人、株式会社等の別）</w:t>
            </w:r>
            <w:r w:rsidRPr="004005A7">
              <w:rPr>
                <w:rFonts w:ascii="HGS創英角ｺﾞｼｯｸUB" w:eastAsia="HGS創英角ｺﾞｼｯｸUB" w:hAnsi="HGS創英角ｺﾞｼｯｸUB" w:hint="eastAsia"/>
                <w:sz w:val="18"/>
                <w:szCs w:val="18"/>
              </w:rPr>
              <w:t>と施設名称</w:t>
            </w:r>
            <w:r w:rsidRPr="004005A7">
              <w:rPr>
                <w:rFonts w:ascii="MS UI Gothic" w:eastAsia="MS UI Gothic" w:hAnsi="MS UI Gothic" w:hint="eastAsia"/>
                <w:sz w:val="18"/>
                <w:szCs w:val="18"/>
              </w:rPr>
              <w:t>を明確に記入します。</w:t>
            </w:r>
          </w:p>
          <w:p w:rsidR="00612DFF" w:rsidRPr="004005A7" w:rsidRDefault="00612DFF" w:rsidP="003927B9">
            <w:pPr>
              <w:adjustRightInd w:val="0"/>
              <w:snapToGrid w:val="0"/>
              <w:jc w:val="left"/>
              <w:rPr>
                <w:rFonts w:ascii="MS UI Gothic" w:eastAsia="MS UI Gothic" w:hAnsi="MS UI Gothic"/>
                <w:sz w:val="18"/>
                <w:szCs w:val="18"/>
              </w:rPr>
            </w:pPr>
          </w:p>
          <w:p w:rsidR="00612DFF" w:rsidRPr="004005A7" w:rsidRDefault="00612DFF" w:rsidP="003927B9">
            <w:pPr>
              <w:adjustRightInd w:val="0"/>
              <w:snapToGrid w:val="0"/>
              <w:jc w:val="left"/>
              <w:rPr>
                <w:rFonts w:ascii="MS UI Gothic" w:eastAsia="MS UI Gothic" w:hAnsi="MS UI Gothic"/>
                <w:sz w:val="18"/>
                <w:szCs w:val="18"/>
              </w:rPr>
            </w:pPr>
            <w:r w:rsidRPr="004005A7">
              <w:rPr>
                <w:rFonts w:ascii="MS UI Gothic" w:eastAsia="MS UI Gothic" w:hAnsi="MS UI Gothic" w:hint="eastAsia"/>
                <w:sz w:val="18"/>
                <w:szCs w:val="18"/>
              </w:rPr>
              <w:t>②第２条：</w:t>
            </w:r>
            <w:r w:rsidRPr="004005A7">
              <w:rPr>
                <w:rFonts w:ascii="HGS創英角ｺﾞｼｯｸUB" w:eastAsia="HGS創英角ｺﾞｼｯｸUB" w:hAnsi="HGS創英角ｺﾞｼｯｸUB" w:hint="eastAsia"/>
                <w:sz w:val="18"/>
                <w:szCs w:val="18"/>
              </w:rPr>
              <w:t>対象事業と施設名称</w:t>
            </w:r>
            <w:r w:rsidRPr="004005A7">
              <w:rPr>
                <w:rFonts w:ascii="MS UI Gothic" w:eastAsia="MS UI Gothic" w:hAnsi="MS UI Gothic" w:hint="eastAsia"/>
                <w:sz w:val="18"/>
                <w:szCs w:val="18"/>
              </w:rPr>
              <w:t>を明確に記入します。</w:t>
            </w:r>
          </w:p>
          <w:p w:rsidR="00612DFF" w:rsidRPr="004005A7" w:rsidRDefault="00612DFF" w:rsidP="003927B9">
            <w:pPr>
              <w:adjustRightInd w:val="0"/>
              <w:snapToGrid w:val="0"/>
              <w:ind w:firstLineChars="100" w:firstLine="180"/>
              <w:jc w:val="left"/>
              <w:rPr>
                <w:rFonts w:ascii="MS UI Gothic" w:eastAsia="MS UI Gothic" w:hAnsi="MS UI Gothic"/>
                <w:sz w:val="18"/>
                <w:szCs w:val="18"/>
              </w:rPr>
            </w:pPr>
            <w:r w:rsidRPr="004005A7">
              <w:rPr>
                <w:rFonts w:ascii="MS UI Gothic" w:eastAsia="MS UI Gothic" w:hAnsi="MS UI Gothic" w:hint="eastAsia"/>
                <w:sz w:val="18"/>
                <w:szCs w:val="18"/>
              </w:rPr>
              <w:t>「名称」</w:t>
            </w:r>
          </w:p>
          <w:p w:rsidR="00612DFF" w:rsidRPr="004005A7" w:rsidRDefault="00612DFF" w:rsidP="003927B9">
            <w:pPr>
              <w:adjustRightInd w:val="0"/>
              <w:snapToGrid w:val="0"/>
              <w:ind w:firstLineChars="200" w:firstLine="360"/>
              <w:jc w:val="left"/>
              <w:rPr>
                <w:rFonts w:ascii="MS UI Gothic" w:eastAsia="MS UI Gothic" w:hAnsi="MS UI Gothic"/>
                <w:sz w:val="18"/>
                <w:szCs w:val="18"/>
              </w:rPr>
            </w:pPr>
            <w:r w:rsidRPr="004005A7">
              <w:rPr>
                <w:rFonts w:ascii="MS UI Gothic" w:eastAsia="MS UI Gothic" w:hAnsi="MS UI Gothic" w:hint="eastAsia"/>
                <w:sz w:val="18"/>
                <w:szCs w:val="18"/>
              </w:rPr>
              <w:t>○○保育園</w:t>
            </w:r>
          </w:p>
          <w:p w:rsidR="00612DFF" w:rsidRPr="004005A7" w:rsidRDefault="00612DFF" w:rsidP="003927B9">
            <w:pPr>
              <w:adjustRightInd w:val="0"/>
              <w:snapToGrid w:val="0"/>
              <w:ind w:firstLineChars="100" w:firstLine="180"/>
              <w:jc w:val="left"/>
              <w:rPr>
                <w:rFonts w:ascii="MS UI Gothic" w:eastAsia="MS UI Gothic" w:hAnsi="MS UI Gothic"/>
                <w:sz w:val="18"/>
                <w:szCs w:val="18"/>
              </w:rPr>
            </w:pPr>
            <w:r w:rsidRPr="004005A7">
              <w:rPr>
                <w:rFonts w:ascii="MS UI Gothic" w:eastAsia="MS UI Gothic" w:hAnsi="MS UI Gothic" w:hint="eastAsia"/>
                <w:sz w:val="18"/>
                <w:szCs w:val="18"/>
              </w:rPr>
              <w:t xml:space="preserve">「施設類型」　</w:t>
            </w:r>
          </w:p>
          <w:p w:rsidR="00612DFF" w:rsidRPr="004005A7" w:rsidRDefault="00612DFF" w:rsidP="003927B9">
            <w:pPr>
              <w:adjustRightInd w:val="0"/>
              <w:snapToGrid w:val="0"/>
              <w:ind w:leftChars="200" w:left="400"/>
              <w:jc w:val="left"/>
              <w:rPr>
                <w:rFonts w:ascii="MS UI Gothic" w:eastAsia="MS UI Gothic" w:hAnsi="MS UI Gothic"/>
                <w:sz w:val="18"/>
                <w:szCs w:val="18"/>
              </w:rPr>
            </w:pPr>
            <w:r w:rsidRPr="004005A7">
              <w:rPr>
                <w:rFonts w:ascii="MS UI Gothic" w:eastAsia="MS UI Gothic" w:hAnsi="MS UI Gothic" w:hint="eastAsia"/>
                <w:sz w:val="18"/>
                <w:szCs w:val="18"/>
              </w:rPr>
              <w:t>甲の認可保育所、幼稚園、認定こども園の別</w:t>
            </w:r>
          </w:p>
          <w:p w:rsidR="00612DFF" w:rsidRPr="004005A7" w:rsidRDefault="00612DFF" w:rsidP="003927B9">
            <w:pPr>
              <w:adjustRightInd w:val="0"/>
              <w:snapToGrid w:val="0"/>
              <w:ind w:firstLineChars="100" w:firstLine="180"/>
              <w:jc w:val="left"/>
              <w:rPr>
                <w:rFonts w:ascii="MS UI Gothic" w:eastAsia="MS UI Gothic" w:hAnsi="MS UI Gothic"/>
                <w:sz w:val="18"/>
                <w:szCs w:val="18"/>
              </w:rPr>
            </w:pPr>
            <w:r w:rsidRPr="004005A7">
              <w:rPr>
                <w:rFonts w:ascii="MS UI Gothic" w:eastAsia="MS UI Gothic" w:hAnsi="MS UI Gothic" w:hint="eastAsia"/>
                <w:sz w:val="18"/>
                <w:szCs w:val="18"/>
              </w:rPr>
              <w:t>「事業類型」</w:t>
            </w:r>
          </w:p>
          <w:p w:rsidR="00612DFF" w:rsidRPr="00954058" w:rsidRDefault="00FE5AA6" w:rsidP="003927B9">
            <w:pPr>
              <w:adjustRightInd w:val="0"/>
              <w:snapToGrid w:val="0"/>
              <w:ind w:leftChars="200" w:left="400"/>
              <w:jc w:val="left"/>
              <w:rPr>
                <w:rFonts w:ascii="MS UI Gothic" w:eastAsia="MS UI Gothic" w:hAnsi="MS UI Gothic"/>
                <w:sz w:val="18"/>
                <w:szCs w:val="18"/>
              </w:rPr>
            </w:pPr>
            <w:r w:rsidRPr="00954058">
              <w:rPr>
                <w:rFonts w:ascii="MS UI Gothic" w:eastAsia="MS UI Gothic" w:hAnsi="MS UI Gothic" w:hint="eastAsia"/>
                <w:sz w:val="18"/>
                <w:szCs w:val="18"/>
              </w:rPr>
              <w:t>家庭的保育事業</w:t>
            </w:r>
          </w:p>
          <w:p w:rsidR="00612DFF" w:rsidRPr="004005A7" w:rsidRDefault="0046644A" w:rsidP="003927B9">
            <w:pPr>
              <w:adjustRightInd w:val="0"/>
              <w:snapToGrid w:val="0"/>
              <w:jc w:val="left"/>
              <w:rPr>
                <w:rFonts w:ascii="MS UI Gothic" w:eastAsia="MS UI Gothic" w:hAnsi="MS UI Gothic"/>
                <w:sz w:val="18"/>
                <w:szCs w:val="18"/>
              </w:rPr>
            </w:pPr>
            <w:r>
              <w:rPr>
                <w:noProof/>
              </w:rPr>
              <mc:AlternateContent>
                <mc:Choice Requires="wps">
                  <w:drawing>
                    <wp:anchor distT="0" distB="0" distL="114300" distR="114300" simplePos="0" relativeHeight="251658240" behindDoc="0" locked="0" layoutInCell="1" allowOverlap="1">
                      <wp:simplePos x="0" y="0"/>
                      <wp:positionH relativeFrom="column">
                        <wp:posOffset>-30480</wp:posOffset>
                      </wp:positionH>
                      <wp:positionV relativeFrom="paragraph">
                        <wp:posOffset>31750</wp:posOffset>
                      </wp:positionV>
                      <wp:extent cx="1485900" cy="657225"/>
                      <wp:effectExtent l="0" t="0" r="0" b="9525"/>
                      <wp:wrapNone/>
                      <wp:docPr id="1"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5900" cy="657225"/>
                              </a:xfrm>
                              <a:prstGeom prst="rect">
                                <a:avLst/>
                              </a:prstGeom>
                              <a:solidFill>
                                <a:sysClr val="window" lastClr="FFFFFF"/>
                              </a:solidFill>
                              <a:ln w="19050" cap="flat" cmpd="sng" algn="ctr">
                                <a:solidFill>
                                  <a:sysClr val="windowText" lastClr="000000">
                                    <a:lumMod val="85000"/>
                                    <a:lumOff val="15000"/>
                                  </a:sysClr>
                                </a:solidFill>
                                <a:prstDash val="sysDot"/>
                                <a:miter lim="800000"/>
                              </a:ln>
                              <a:effectLst/>
                            </wps:spPr>
                            <wps:txbx>
                              <w:txbxContent>
                                <w:p w:rsidR="00612DFF" w:rsidRPr="006C159D" w:rsidRDefault="00612DFF" w:rsidP="00612DFF">
                                  <w:pPr>
                                    <w:adjustRightInd w:val="0"/>
                                    <w:snapToGrid w:val="0"/>
                                    <w:jc w:val="left"/>
                                    <w:rPr>
                                      <w:rFonts w:ascii="MS UI Gothic" w:eastAsia="MS UI Gothic" w:hAnsi="MS UI Gothic"/>
                                      <w:u w:val="single"/>
                                    </w:rPr>
                                  </w:pPr>
                                  <w:r w:rsidRPr="006C159D">
                                    <w:rPr>
                                      <w:rFonts w:ascii="MS UI Gothic" w:eastAsia="MS UI Gothic" w:hAnsi="MS UI Gothic" w:hint="eastAsia"/>
                                      <w:u w:val="single"/>
                                    </w:rPr>
                                    <w:t>第３条から第８条の詳細内容については両者協議の上決定してください。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26" style="position:absolute;margin-left:-2.4pt;margin-top:2.5pt;width:117pt;height:5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" fillcolor="window" strokecolor="#262626" strokeweight="1.5pt">
                      <v:stroke dashstyle="1 1"/>
                      <v:path arrowok="t"/>
                      <v:textbox>
                        <w:txbxContent>
                          <w:p w:rsidR="00612DFF" w:rsidRPr="006C159D" w:rsidRDefault="00612DFF" w:rsidP="00612DFF">
                            <w:pPr>
                              <w:adjustRightInd w:val="0"/>
                              <w:snapToGrid w:val="0"/>
                              <w:jc w:val="left"/>
                              <w:rPr>
                                <w:rFonts w:ascii="MS UI Gothic" w:eastAsia="MS UI Gothic" w:hAnsi="MS UI Gothic"/>
                                <w:u w:val="single"/>
                              </w:rPr>
                            </w:pPr>
                            <w:r w:rsidRPr="006C159D">
                              <w:rPr>
                                <w:rFonts w:ascii="MS UI Gothic" w:eastAsia="MS UI Gothic" w:hAnsi="MS UI Gothic" w:hint="eastAsia"/>
                                <w:u w:val="single"/>
                              </w:rPr>
                              <w:t>第３条から第８条の詳細内容については両者協議の上決定してください。</w:t>
                            </w:r>
                          </w:p>
                        </w:txbxContent>
                      </v:textbox>
                    </v:rect>
                  </w:pict>
                </mc:Fallback>
              </mc:AlternateContent>
            </w:r>
          </w:p>
          <w:p w:rsidR="00612DFF" w:rsidRPr="004005A7" w:rsidRDefault="00612DFF" w:rsidP="003927B9">
            <w:pPr>
              <w:adjustRightInd w:val="0"/>
              <w:snapToGrid w:val="0"/>
              <w:jc w:val="left"/>
              <w:rPr>
                <w:rFonts w:ascii="MS UI Gothic" w:eastAsia="MS UI Gothic" w:hAnsi="MS UI Gothic"/>
                <w:sz w:val="18"/>
                <w:szCs w:val="18"/>
              </w:rPr>
            </w:pPr>
          </w:p>
          <w:p w:rsidR="00612DFF" w:rsidRPr="004005A7" w:rsidRDefault="00612DFF" w:rsidP="003927B9">
            <w:pPr>
              <w:adjustRightInd w:val="0"/>
              <w:snapToGrid w:val="0"/>
              <w:jc w:val="left"/>
              <w:rPr>
                <w:rFonts w:ascii="MS UI Gothic" w:eastAsia="MS UI Gothic" w:hAnsi="MS UI Gothic"/>
                <w:sz w:val="18"/>
                <w:szCs w:val="18"/>
              </w:rPr>
            </w:pPr>
          </w:p>
          <w:p w:rsidR="00612DFF" w:rsidRPr="004005A7" w:rsidRDefault="00612DFF" w:rsidP="003927B9">
            <w:pPr>
              <w:adjustRightInd w:val="0"/>
              <w:snapToGrid w:val="0"/>
              <w:jc w:val="left"/>
              <w:rPr>
                <w:rFonts w:ascii="MS UI Gothic" w:eastAsia="MS UI Gothic" w:hAnsi="MS UI Gothic"/>
                <w:sz w:val="18"/>
                <w:szCs w:val="18"/>
              </w:rPr>
            </w:pPr>
          </w:p>
          <w:p w:rsidR="00612DFF" w:rsidRPr="004005A7" w:rsidRDefault="0046644A" w:rsidP="003927B9">
            <w:pPr>
              <w:adjustRightInd w:val="0"/>
              <w:snapToGrid w:val="0"/>
              <w:jc w:val="left"/>
              <w:rPr>
                <w:rFonts w:ascii="MS UI Gothic" w:eastAsia="MS UI Gothic" w:hAnsi="MS UI Gothic"/>
                <w:sz w:val="18"/>
                <w:szCs w:val="18"/>
              </w:rPr>
            </w:pPr>
            <w:r>
              <w:rPr>
                <w:noProof/>
              </w:rPr>
              <mc:AlternateContent>
                <mc:Choice Requires="wps">
                  <w:drawing>
                    <wp:anchor distT="0" distB="0" distL="114300" distR="114300" simplePos="0" relativeHeight="251657216" behindDoc="0" locked="0" layoutInCell="1" allowOverlap="1">
                      <wp:simplePos x="0" y="0"/>
                      <wp:positionH relativeFrom="column">
                        <wp:posOffset>463550</wp:posOffset>
                      </wp:positionH>
                      <wp:positionV relativeFrom="paragraph">
                        <wp:posOffset>70485</wp:posOffset>
                      </wp:positionV>
                      <wp:extent cx="466725" cy="238125"/>
                      <wp:effectExtent l="38100" t="0" r="0" b="28575"/>
                      <wp:wrapNone/>
                      <wp:docPr id="18" name="下矢印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6725" cy="23812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7EACDE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8" o:spid="_x0000_s1026" type="#_x0000_t67" style="position:absolute;left:0;text-align:left;margin-left:36.5pt;margin-top:5.55pt;width:36.75pt;height:1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" adj="10800" fillcolor="#5b9bd5" strokecolor="#41719c" strokeweight="1pt">
                      <v:path arrowok="t"/>
                    </v:shape>
                  </w:pict>
                </mc:Fallback>
              </mc:AlternateContent>
            </w:r>
          </w:p>
          <w:p w:rsidR="00612DFF" w:rsidRPr="004005A7" w:rsidRDefault="00612DFF" w:rsidP="003927B9">
            <w:pPr>
              <w:adjustRightInd w:val="0"/>
              <w:snapToGrid w:val="0"/>
              <w:jc w:val="left"/>
              <w:rPr>
                <w:rFonts w:ascii="MS UI Gothic" w:eastAsia="MS UI Gothic" w:hAnsi="MS UI Gothic"/>
                <w:sz w:val="18"/>
                <w:szCs w:val="18"/>
              </w:rPr>
            </w:pPr>
          </w:p>
          <w:p w:rsidR="00612DFF" w:rsidRPr="004005A7" w:rsidRDefault="00612DFF" w:rsidP="003927B9">
            <w:pPr>
              <w:adjustRightInd w:val="0"/>
              <w:snapToGrid w:val="0"/>
              <w:jc w:val="left"/>
              <w:rPr>
                <w:rFonts w:ascii="MS UI Gothic" w:eastAsia="MS UI Gothic" w:hAnsi="MS UI Gothic"/>
                <w:sz w:val="18"/>
                <w:szCs w:val="18"/>
              </w:rPr>
            </w:pPr>
            <w:r w:rsidRPr="004005A7">
              <w:rPr>
                <w:rFonts w:ascii="MS UI Gothic" w:eastAsia="MS UI Gothic" w:hAnsi="MS UI Gothic" w:hint="eastAsia"/>
                <w:sz w:val="18"/>
                <w:szCs w:val="18"/>
              </w:rPr>
              <w:t>③</w:t>
            </w:r>
            <w:r w:rsidRPr="004005A7">
              <w:rPr>
                <w:rFonts w:ascii="HGS創英角ｺﾞｼｯｸUB" w:eastAsia="HGS創英角ｺﾞｼｯｸUB" w:hAnsi="HGS創英角ｺﾞｼｯｸUB" w:hint="eastAsia"/>
                <w:sz w:val="18"/>
                <w:szCs w:val="18"/>
              </w:rPr>
              <w:t>連携先と連携元を明確に</w:t>
            </w:r>
            <w:r w:rsidRPr="004005A7">
              <w:rPr>
                <w:rFonts w:ascii="MS UI Gothic" w:eastAsia="MS UI Gothic" w:hAnsi="MS UI Gothic" w:hint="eastAsia"/>
                <w:sz w:val="18"/>
                <w:szCs w:val="18"/>
              </w:rPr>
              <w:t>します。どちらの事業者がどちらの事業者に対して行うものかをわかりやすく記入してください。</w:t>
            </w:r>
          </w:p>
          <w:p w:rsidR="00612DFF" w:rsidRPr="004005A7" w:rsidRDefault="00612DFF" w:rsidP="003927B9">
            <w:pPr>
              <w:adjustRightInd w:val="0"/>
              <w:snapToGrid w:val="0"/>
              <w:jc w:val="left"/>
              <w:rPr>
                <w:rFonts w:ascii="MS UI Gothic" w:eastAsia="MS UI Gothic" w:hAnsi="MS UI Gothic"/>
                <w:sz w:val="18"/>
                <w:szCs w:val="18"/>
              </w:rPr>
            </w:pPr>
          </w:p>
          <w:p w:rsidR="00612DFF" w:rsidRPr="004005A7" w:rsidRDefault="00612DFF" w:rsidP="003927B9">
            <w:pPr>
              <w:adjustRightInd w:val="0"/>
              <w:snapToGrid w:val="0"/>
              <w:jc w:val="left"/>
              <w:rPr>
                <w:rFonts w:ascii="MS UI Gothic" w:eastAsia="MS UI Gothic" w:hAnsi="MS UI Gothic"/>
                <w:sz w:val="18"/>
                <w:szCs w:val="18"/>
              </w:rPr>
            </w:pPr>
            <w:r w:rsidRPr="004005A7">
              <w:rPr>
                <w:rFonts w:ascii="MS UI Gothic" w:eastAsia="MS UI Gothic" w:hAnsi="MS UI Gothic" w:hint="eastAsia"/>
                <w:sz w:val="18"/>
                <w:szCs w:val="18"/>
              </w:rPr>
              <w:t>④第３条：</w:t>
            </w:r>
            <w:r w:rsidRPr="004005A7">
              <w:rPr>
                <w:rFonts w:ascii="HGS創英角ｺﾞｼｯｸUB" w:eastAsia="HGS創英角ｺﾞｼｯｸUB" w:hAnsi="HGS創英角ｺﾞｼｯｸUB" w:hint="eastAsia"/>
                <w:sz w:val="18"/>
                <w:szCs w:val="18"/>
                <w:u w:val="single"/>
              </w:rPr>
              <w:t>「保育内容の支援」については必ず記入</w:t>
            </w:r>
            <w:r w:rsidRPr="004005A7">
              <w:rPr>
                <w:rFonts w:ascii="MS UI Gothic" w:eastAsia="MS UI Gothic" w:hAnsi="MS UI Gothic" w:hint="eastAsia"/>
                <w:sz w:val="18"/>
                <w:szCs w:val="18"/>
              </w:rPr>
              <w:t>します。</w:t>
            </w:r>
          </w:p>
          <w:p w:rsidR="00612DFF" w:rsidRPr="004005A7" w:rsidRDefault="00612DFF" w:rsidP="003927B9">
            <w:pPr>
              <w:adjustRightInd w:val="0"/>
              <w:snapToGrid w:val="0"/>
              <w:jc w:val="left"/>
              <w:rPr>
                <w:rFonts w:ascii="MS UI Gothic" w:eastAsia="MS UI Gothic" w:hAnsi="MS UI Gothic"/>
                <w:sz w:val="18"/>
                <w:szCs w:val="18"/>
              </w:rPr>
            </w:pPr>
          </w:p>
          <w:p w:rsidR="00612DFF" w:rsidRPr="004005A7" w:rsidRDefault="00612DFF" w:rsidP="003927B9">
            <w:pPr>
              <w:adjustRightInd w:val="0"/>
              <w:snapToGrid w:val="0"/>
              <w:jc w:val="left"/>
              <w:rPr>
                <w:rFonts w:ascii="MS UI Gothic" w:eastAsia="MS UI Gothic" w:hAnsi="MS UI Gothic"/>
                <w:sz w:val="18"/>
                <w:szCs w:val="18"/>
              </w:rPr>
            </w:pPr>
            <w:r w:rsidRPr="004005A7">
              <w:rPr>
                <w:rFonts w:ascii="MS UI Gothic" w:eastAsia="MS UI Gothic" w:hAnsi="MS UI Gothic" w:hint="eastAsia"/>
                <w:sz w:val="18"/>
                <w:szCs w:val="18"/>
              </w:rPr>
              <w:t>⑤第４条「代替保育の提供」、第５条「卒園後の受け入れ」については設定されていれば記入します。</w:t>
            </w:r>
          </w:p>
          <w:p w:rsidR="00612DFF" w:rsidRPr="004005A7" w:rsidRDefault="00612DFF" w:rsidP="003927B9">
            <w:pPr>
              <w:adjustRightInd w:val="0"/>
              <w:snapToGrid w:val="0"/>
              <w:jc w:val="left"/>
              <w:rPr>
                <w:rFonts w:ascii="MS UI Gothic" w:eastAsia="MS UI Gothic" w:hAnsi="MS UI Gothic"/>
                <w:sz w:val="18"/>
                <w:szCs w:val="18"/>
              </w:rPr>
            </w:pPr>
          </w:p>
          <w:p w:rsidR="00612DFF" w:rsidRPr="004005A7" w:rsidRDefault="00612DFF" w:rsidP="003927B9">
            <w:pPr>
              <w:adjustRightInd w:val="0"/>
              <w:snapToGrid w:val="0"/>
              <w:jc w:val="left"/>
              <w:rPr>
                <w:rFonts w:ascii="MS UI Gothic" w:eastAsia="MS UI Gothic" w:hAnsi="MS UI Gothic"/>
                <w:sz w:val="18"/>
                <w:szCs w:val="18"/>
              </w:rPr>
            </w:pPr>
            <w:r w:rsidRPr="004005A7">
              <w:rPr>
                <w:rFonts w:ascii="MS UI Gothic" w:eastAsia="MS UI Gothic" w:hAnsi="MS UI Gothic" w:hint="eastAsia"/>
                <w:sz w:val="18"/>
                <w:szCs w:val="18"/>
              </w:rPr>
              <w:t>⑥第４条：金額は両者協議の上、必要があれば設定してください。金額を設定しないことも可能です。</w:t>
            </w:r>
          </w:p>
          <w:p w:rsidR="00612DFF" w:rsidRPr="004005A7" w:rsidRDefault="00612DFF" w:rsidP="003927B9">
            <w:pPr>
              <w:adjustRightInd w:val="0"/>
              <w:snapToGrid w:val="0"/>
              <w:jc w:val="left"/>
              <w:rPr>
                <w:rFonts w:ascii="MS UI Gothic" w:eastAsia="MS UI Gothic" w:hAnsi="MS UI Gothic"/>
                <w:sz w:val="18"/>
                <w:szCs w:val="18"/>
              </w:rPr>
            </w:pPr>
          </w:p>
          <w:p w:rsidR="00612DFF" w:rsidRPr="004005A7" w:rsidRDefault="00612DFF" w:rsidP="003927B9">
            <w:pPr>
              <w:adjustRightInd w:val="0"/>
              <w:snapToGrid w:val="0"/>
              <w:jc w:val="left"/>
              <w:rPr>
                <w:rFonts w:ascii="MS UI Gothic" w:eastAsia="MS UI Gothic" w:hAnsi="MS UI Gothic"/>
                <w:sz w:val="18"/>
                <w:szCs w:val="18"/>
              </w:rPr>
            </w:pPr>
            <w:r w:rsidRPr="004005A7">
              <w:rPr>
                <w:rFonts w:ascii="MS UI Gothic" w:eastAsia="MS UI Gothic" w:hAnsi="MS UI Gothic" w:hint="eastAsia"/>
                <w:sz w:val="18"/>
                <w:szCs w:val="18"/>
              </w:rPr>
              <w:t>⑦第５条：</w:t>
            </w:r>
            <w:r w:rsidRPr="004005A7">
              <w:rPr>
                <w:rFonts w:ascii="MS UI Gothic" w:eastAsia="MS UI Gothic" w:hAnsi="MS UI Gothic" w:hint="eastAsia"/>
                <w:b/>
                <w:sz w:val="18"/>
                <w:szCs w:val="18"/>
                <w:u w:val="single"/>
              </w:rPr>
              <w:t>卒園後の受入枠は最低人数を記入</w:t>
            </w:r>
            <w:r w:rsidRPr="004005A7">
              <w:rPr>
                <w:rFonts w:ascii="MS UI Gothic" w:eastAsia="MS UI Gothic" w:hAnsi="MS UI Gothic" w:hint="eastAsia"/>
                <w:sz w:val="18"/>
                <w:szCs w:val="18"/>
              </w:rPr>
              <w:t>します。</w:t>
            </w:r>
          </w:p>
          <w:p w:rsidR="00612DFF" w:rsidRPr="004005A7" w:rsidRDefault="00612DFF" w:rsidP="003927B9">
            <w:pPr>
              <w:adjustRightInd w:val="0"/>
              <w:snapToGrid w:val="0"/>
              <w:jc w:val="left"/>
              <w:rPr>
                <w:rFonts w:ascii="MS UI Gothic" w:eastAsia="MS UI Gothic" w:hAnsi="MS UI Gothic"/>
                <w:sz w:val="18"/>
                <w:szCs w:val="18"/>
              </w:rPr>
            </w:pPr>
            <w:r w:rsidRPr="004005A7">
              <w:rPr>
                <w:rFonts w:ascii="MS UI Gothic" w:eastAsia="MS UI Gothic" w:hAnsi="MS UI Gothic" w:hint="eastAsia"/>
                <w:sz w:val="18"/>
                <w:szCs w:val="18"/>
              </w:rPr>
              <w:t>年度ごとに設定人数以上の人数を受け入れることは可能です。ただし、</w:t>
            </w:r>
            <w:r w:rsidRPr="004005A7">
              <w:rPr>
                <w:rFonts w:ascii="MS UI Gothic" w:eastAsia="MS UI Gothic" w:hAnsi="MS UI Gothic" w:hint="eastAsia"/>
                <w:sz w:val="18"/>
                <w:szCs w:val="18"/>
                <w:u w:val="single"/>
              </w:rPr>
              <w:t>設定人数を下回る可能性のあるような表現は記入しないでください。</w:t>
            </w:r>
            <w:r w:rsidRPr="004005A7">
              <w:rPr>
                <w:rFonts w:ascii="MS UI Gothic" w:eastAsia="MS UI Gothic" w:hAnsi="MS UI Gothic" w:hint="eastAsia"/>
                <w:sz w:val="18"/>
                <w:szCs w:val="18"/>
              </w:rPr>
              <w:t>（優先入所枠確保のため）</w:t>
            </w:r>
          </w:p>
          <w:p w:rsidR="00612DFF" w:rsidRPr="004005A7" w:rsidRDefault="00612DFF" w:rsidP="003927B9">
            <w:pPr>
              <w:adjustRightInd w:val="0"/>
              <w:snapToGrid w:val="0"/>
              <w:ind w:leftChars="100" w:left="200"/>
              <w:jc w:val="left"/>
              <w:rPr>
                <w:rFonts w:ascii="MS UI Gothic" w:eastAsia="MS UI Gothic" w:hAnsi="MS UI Gothic"/>
                <w:sz w:val="18"/>
                <w:szCs w:val="18"/>
              </w:rPr>
            </w:pPr>
            <w:r w:rsidRPr="004005A7">
              <w:rPr>
                <w:rFonts w:ascii="MS UI Gothic" w:eastAsia="MS UI Gothic" w:hAnsi="MS UI Gothic" w:hint="eastAsia"/>
                <w:sz w:val="18"/>
                <w:szCs w:val="18"/>
              </w:rPr>
              <w:t>不適切な例：「原則３人以上確保する。ただし、毎年の在園児の入所状況により変更することがある。」</w:t>
            </w:r>
          </w:p>
          <w:p w:rsidR="00612DFF" w:rsidRPr="004005A7" w:rsidRDefault="00612DFF" w:rsidP="003927B9">
            <w:pPr>
              <w:adjustRightInd w:val="0"/>
              <w:snapToGrid w:val="0"/>
              <w:ind w:leftChars="100" w:left="200"/>
              <w:jc w:val="left"/>
              <w:rPr>
                <w:rFonts w:ascii="MS UI Gothic" w:eastAsia="MS UI Gothic" w:hAnsi="MS UI Gothic"/>
                <w:sz w:val="18"/>
                <w:szCs w:val="18"/>
              </w:rPr>
            </w:pPr>
          </w:p>
          <w:p w:rsidR="00612DFF" w:rsidRPr="004005A7" w:rsidRDefault="00612DFF" w:rsidP="003927B9">
            <w:pPr>
              <w:adjustRightInd w:val="0"/>
              <w:snapToGrid w:val="0"/>
              <w:ind w:leftChars="100" w:left="200"/>
              <w:jc w:val="left"/>
              <w:rPr>
                <w:rFonts w:ascii="MS UI Gothic" w:eastAsia="MS UI Gothic" w:hAnsi="MS UI Gothic"/>
                <w:sz w:val="18"/>
                <w:szCs w:val="18"/>
              </w:rPr>
            </w:pPr>
          </w:p>
          <w:p w:rsidR="00612DFF" w:rsidRPr="004005A7" w:rsidRDefault="00612DFF" w:rsidP="003927B9">
            <w:pPr>
              <w:adjustRightInd w:val="0"/>
              <w:snapToGrid w:val="0"/>
              <w:jc w:val="left"/>
              <w:rPr>
                <w:rFonts w:ascii="MS UI Gothic" w:eastAsia="MS UI Gothic" w:hAnsi="MS UI Gothic"/>
                <w:sz w:val="18"/>
                <w:szCs w:val="18"/>
              </w:rPr>
            </w:pPr>
            <w:r w:rsidRPr="004005A7">
              <w:rPr>
                <w:rFonts w:ascii="MS UI Gothic" w:eastAsia="MS UI Gothic" w:hAnsi="MS UI Gothic" w:hint="eastAsia"/>
                <w:sz w:val="18"/>
                <w:szCs w:val="18"/>
              </w:rPr>
              <w:t>⑧第５条：</w:t>
            </w:r>
            <w:r w:rsidRPr="004005A7">
              <w:rPr>
                <w:rFonts w:ascii="MS UI Gothic" w:eastAsia="MS UI Gothic" w:hAnsi="MS UI Gothic" w:hint="eastAsia"/>
                <w:sz w:val="18"/>
                <w:szCs w:val="18"/>
                <w:u w:val="single"/>
              </w:rPr>
              <w:t>認定こども園</w:t>
            </w:r>
            <w:r w:rsidRPr="004005A7">
              <w:rPr>
                <w:rFonts w:ascii="MS UI Gothic" w:eastAsia="MS UI Gothic" w:hAnsi="MS UI Gothic" w:hint="eastAsia"/>
                <w:sz w:val="18"/>
                <w:szCs w:val="18"/>
              </w:rPr>
              <w:t>は1号認定と2号認定の人数を分けて記入します。</w:t>
            </w:r>
          </w:p>
          <w:p w:rsidR="00612DFF" w:rsidRPr="004005A7" w:rsidRDefault="00612DFF" w:rsidP="003927B9">
            <w:pPr>
              <w:adjustRightInd w:val="0"/>
              <w:snapToGrid w:val="0"/>
              <w:jc w:val="left"/>
              <w:rPr>
                <w:rFonts w:ascii="MS UI Gothic" w:eastAsia="MS UI Gothic" w:hAnsi="MS UI Gothic"/>
                <w:sz w:val="18"/>
                <w:szCs w:val="18"/>
              </w:rPr>
            </w:pPr>
          </w:p>
          <w:p w:rsidR="00612DFF" w:rsidRPr="004005A7" w:rsidRDefault="00612DFF" w:rsidP="003927B9">
            <w:pPr>
              <w:adjustRightInd w:val="0"/>
              <w:snapToGrid w:val="0"/>
              <w:jc w:val="left"/>
              <w:rPr>
                <w:rFonts w:ascii="MS UI Gothic" w:eastAsia="MS UI Gothic" w:hAnsi="MS UI Gothic"/>
                <w:sz w:val="18"/>
                <w:szCs w:val="18"/>
              </w:rPr>
            </w:pPr>
            <w:r w:rsidRPr="004005A7">
              <w:rPr>
                <w:rFonts w:ascii="MS UI Gothic" w:eastAsia="MS UI Gothic" w:hAnsi="MS UI Gothic" w:hint="eastAsia"/>
                <w:sz w:val="18"/>
                <w:szCs w:val="18"/>
              </w:rPr>
              <w:t>⑨第６条：「食事の提供（搬入）」については、同一法人のみ可能です。</w:t>
            </w:r>
          </w:p>
          <w:p w:rsidR="00612DFF" w:rsidRPr="004005A7" w:rsidRDefault="00612DFF" w:rsidP="003927B9">
            <w:pPr>
              <w:adjustRightInd w:val="0"/>
              <w:snapToGrid w:val="0"/>
              <w:jc w:val="center"/>
              <w:rPr>
                <w:rFonts w:ascii="MS UI Gothic" w:eastAsia="MS UI Gothic" w:hAnsi="MS UI Gothic"/>
                <w:sz w:val="18"/>
                <w:szCs w:val="18"/>
              </w:rPr>
            </w:pPr>
          </w:p>
          <w:p w:rsidR="00612DFF" w:rsidRPr="004005A7" w:rsidRDefault="00612DFF" w:rsidP="003927B9">
            <w:pPr>
              <w:adjustRightInd w:val="0"/>
              <w:snapToGrid w:val="0"/>
              <w:jc w:val="center"/>
              <w:rPr>
                <w:rFonts w:ascii="MS UI Gothic" w:eastAsia="MS UI Gothic" w:hAnsi="MS UI Gothic"/>
                <w:sz w:val="18"/>
                <w:szCs w:val="18"/>
              </w:rPr>
            </w:pPr>
          </w:p>
          <w:p w:rsidR="00612DFF" w:rsidRPr="004005A7" w:rsidRDefault="00612DFF" w:rsidP="003927B9">
            <w:pPr>
              <w:adjustRightInd w:val="0"/>
              <w:snapToGrid w:val="0"/>
              <w:jc w:val="left"/>
              <w:rPr>
                <w:rFonts w:ascii="MS UI Gothic" w:eastAsia="MS UI Gothic" w:hAnsi="MS UI Gothic"/>
                <w:sz w:val="18"/>
                <w:szCs w:val="18"/>
                <w:u w:val="single"/>
              </w:rPr>
            </w:pPr>
          </w:p>
          <w:p w:rsidR="00612DFF" w:rsidRPr="004005A7" w:rsidRDefault="00612DFF" w:rsidP="003927B9">
            <w:pPr>
              <w:adjustRightInd w:val="0"/>
              <w:snapToGrid w:val="0"/>
              <w:jc w:val="left"/>
              <w:rPr>
                <w:rFonts w:ascii="MS UI Gothic" w:eastAsia="MS UI Gothic" w:hAnsi="MS UI Gothic"/>
                <w:sz w:val="18"/>
                <w:szCs w:val="18"/>
                <w:u w:val="single"/>
              </w:rPr>
            </w:pPr>
          </w:p>
          <w:p w:rsidR="00612DFF" w:rsidRPr="004005A7" w:rsidRDefault="00612DFF" w:rsidP="003927B9">
            <w:pPr>
              <w:adjustRightInd w:val="0"/>
              <w:snapToGrid w:val="0"/>
              <w:jc w:val="left"/>
              <w:rPr>
                <w:rFonts w:ascii="MS UI Gothic" w:eastAsia="MS UI Gothic" w:hAnsi="MS UI Gothic"/>
                <w:sz w:val="18"/>
                <w:szCs w:val="18"/>
                <w:u w:val="single"/>
              </w:rPr>
            </w:pPr>
          </w:p>
          <w:p w:rsidR="00612DFF" w:rsidRPr="004005A7" w:rsidRDefault="00612DFF" w:rsidP="003927B9">
            <w:pPr>
              <w:adjustRightInd w:val="0"/>
              <w:snapToGrid w:val="0"/>
              <w:jc w:val="left"/>
              <w:rPr>
                <w:rFonts w:ascii="MS UI Gothic" w:eastAsia="MS UI Gothic" w:hAnsi="MS UI Gothic"/>
                <w:sz w:val="18"/>
                <w:szCs w:val="18"/>
              </w:rPr>
            </w:pPr>
            <w:r w:rsidRPr="004005A7">
              <w:rPr>
                <w:rFonts w:ascii="MS UI Gothic" w:eastAsia="MS UI Gothic" w:hAnsi="MS UI Gothic" w:hint="eastAsia"/>
                <w:sz w:val="18"/>
                <w:szCs w:val="18"/>
              </w:rPr>
              <w:t>⑩第８条：金額は両者協議の上、必要があれば設定してください。金額を設定しないことも可能です。</w:t>
            </w:r>
          </w:p>
          <w:p w:rsidR="00612DFF" w:rsidRPr="004005A7" w:rsidRDefault="00612DFF" w:rsidP="003927B9">
            <w:pPr>
              <w:adjustRightInd w:val="0"/>
              <w:snapToGrid w:val="0"/>
              <w:jc w:val="left"/>
              <w:rPr>
                <w:rFonts w:ascii="MS UI Gothic" w:eastAsia="MS UI Gothic" w:hAnsi="MS UI Gothic"/>
                <w:sz w:val="18"/>
                <w:szCs w:val="18"/>
                <w:u w:val="single"/>
              </w:rPr>
            </w:pPr>
          </w:p>
          <w:p w:rsidR="00612DFF" w:rsidRPr="004005A7" w:rsidRDefault="00612DFF" w:rsidP="003927B9">
            <w:pPr>
              <w:adjustRightInd w:val="0"/>
              <w:snapToGrid w:val="0"/>
              <w:jc w:val="left"/>
              <w:rPr>
                <w:rFonts w:ascii="MS UI Gothic" w:eastAsia="MS UI Gothic" w:hAnsi="MS UI Gothic"/>
                <w:sz w:val="18"/>
                <w:szCs w:val="18"/>
                <w:u w:val="single"/>
              </w:rPr>
            </w:pPr>
          </w:p>
          <w:p w:rsidR="00612DFF" w:rsidRPr="004005A7" w:rsidRDefault="00612DFF" w:rsidP="003927B9">
            <w:pPr>
              <w:adjustRightInd w:val="0"/>
              <w:snapToGrid w:val="0"/>
              <w:jc w:val="left"/>
              <w:rPr>
                <w:rFonts w:ascii="MS UI Gothic" w:eastAsia="MS UI Gothic" w:hAnsi="MS UI Gothic"/>
                <w:sz w:val="18"/>
                <w:szCs w:val="18"/>
              </w:rPr>
            </w:pPr>
            <w:r w:rsidRPr="004005A7">
              <w:rPr>
                <w:rFonts w:ascii="MS UI Gothic" w:eastAsia="MS UI Gothic" w:hAnsi="MS UI Gothic" w:hint="eastAsia"/>
                <w:sz w:val="18"/>
                <w:szCs w:val="18"/>
              </w:rPr>
              <w:t>⑪第９条：</w:t>
            </w:r>
            <w:r w:rsidRPr="004005A7">
              <w:rPr>
                <w:rFonts w:ascii="HGS創英角ｺﾞｼｯｸUB" w:eastAsia="HGS創英角ｺﾞｼｯｸUB" w:hAnsi="HGS創英角ｺﾞｼｯｸUB" w:hint="eastAsia"/>
                <w:sz w:val="18"/>
                <w:szCs w:val="18"/>
              </w:rPr>
              <w:t>期間を明記</w:t>
            </w:r>
            <w:r w:rsidRPr="004005A7">
              <w:rPr>
                <w:rFonts w:ascii="MS UI Gothic" w:eastAsia="MS UI Gothic" w:hAnsi="MS UI Gothic" w:hint="eastAsia"/>
                <w:sz w:val="18"/>
                <w:szCs w:val="18"/>
              </w:rPr>
              <w:t>します。</w:t>
            </w:r>
          </w:p>
          <w:p w:rsidR="00612DFF" w:rsidRPr="004005A7" w:rsidRDefault="00612DFF" w:rsidP="003927B9">
            <w:pPr>
              <w:adjustRightInd w:val="0"/>
              <w:snapToGrid w:val="0"/>
              <w:jc w:val="left"/>
              <w:rPr>
                <w:rFonts w:ascii="MS UI Gothic" w:eastAsia="MS UI Gothic" w:hAnsi="MS UI Gothic"/>
                <w:sz w:val="18"/>
                <w:szCs w:val="18"/>
                <w:u w:val="single"/>
              </w:rPr>
            </w:pPr>
            <w:r w:rsidRPr="004005A7">
              <w:rPr>
                <w:rFonts w:ascii="MS UI Gothic" w:eastAsia="MS UI Gothic" w:hAnsi="MS UI Gothic" w:hint="eastAsia"/>
                <w:sz w:val="18"/>
                <w:szCs w:val="18"/>
                <w:u w:val="single"/>
              </w:rPr>
              <w:t>連携先となる</w:t>
            </w:r>
            <w:r w:rsidRPr="004005A7">
              <w:rPr>
                <w:rFonts w:ascii="MS UI Gothic" w:eastAsia="MS UI Gothic" w:hAnsi="MS UI Gothic" w:hint="eastAsia"/>
                <w:b/>
                <w:sz w:val="18"/>
                <w:szCs w:val="18"/>
                <w:u w:val="single"/>
              </w:rPr>
              <w:t>保育所・幼稚園・認定こども園が開所予定施設の場合</w:t>
            </w:r>
            <w:r w:rsidRPr="004005A7">
              <w:rPr>
                <w:rFonts w:ascii="MS UI Gothic" w:eastAsia="MS UI Gothic" w:hAnsi="MS UI Gothic" w:hint="eastAsia"/>
                <w:sz w:val="18"/>
                <w:szCs w:val="18"/>
                <w:u w:val="single"/>
              </w:rPr>
              <w:t>、次の文言を加えてください。</w:t>
            </w:r>
          </w:p>
          <w:p w:rsidR="00612DFF" w:rsidRPr="004005A7" w:rsidRDefault="00E721A8" w:rsidP="003927B9">
            <w:pPr>
              <w:adjustRightInd w:val="0"/>
              <w:snapToGrid w:val="0"/>
              <w:jc w:val="left"/>
              <w:rPr>
                <w:rFonts w:ascii="MS UI Gothic" w:eastAsia="MS UI Gothic" w:hAnsi="MS UI Gothic"/>
                <w:sz w:val="18"/>
                <w:szCs w:val="18"/>
                <w:highlight w:val="cyan"/>
                <w:u w:val="single"/>
              </w:rPr>
            </w:pPr>
            <w:r>
              <w:rPr>
                <w:rFonts w:ascii="MS UI Gothic" w:eastAsia="MS UI Gothic" w:hAnsi="MS UI Gothic" w:hint="eastAsia"/>
                <w:sz w:val="18"/>
                <w:szCs w:val="18"/>
                <w:highlight w:val="cyan"/>
                <w:u w:val="single"/>
              </w:rPr>
              <w:t>『この覚書の効力は、令和</w:t>
            </w:r>
            <w:r w:rsidR="00612DFF" w:rsidRPr="004005A7">
              <w:rPr>
                <w:rFonts w:ascii="MS UI Gothic" w:eastAsia="MS UI Gothic" w:hAnsi="MS UI Gothic" w:hint="eastAsia"/>
                <w:sz w:val="18"/>
                <w:szCs w:val="18"/>
                <w:highlight w:val="cyan"/>
                <w:u w:val="single"/>
              </w:rPr>
              <w:t>●年●月●日から</w:t>
            </w:r>
            <w:r w:rsidR="00612DFF">
              <w:rPr>
                <w:rFonts w:ascii="MS UI Gothic" w:eastAsia="MS UI Gothic" w:hAnsi="MS UI Gothic" w:hint="eastAsia"/>
                <w:sz w:val="18"/>
                <w:szCs w:val="18"/>
                <w:highlight w:val="cyan"/>
                <w:u w:val="single"/>
              </w:rPr>
              <w:t>発生</w:t>
            </w:r>
            <w:r>
              <w:rPr>
                <w:rFonts w:ascii="MS UI Gothic" w:eastAsia="MS UI Gothic" w:hAnsi="MS UI Gothic" w:hint="eastAsia"/>
                <w:sz w:val="18"/>
                <w:szCs w:val="18"/>
                <w:highlight w:val="cyan"/>
                <w:u w:val="single"/>
              </w:rPr>
              <w:t>する。ただし、第５条に定める卒園後の受け入れについては令和</w:t>
            </w:r>
            <w:r w:rsidR="00612DFF" w:rsidRPr="004005A7">
              <w:rPr>
                <w:rFonts w:ascii="MS UI Gothic" w:eastAsia="MS UI Gothic" w:hAnsi="MS UI Gothic" w:hint="eastAsia"/>
                <w:sz w:val="18"/>
                <w:szCs w:val="18"/>
                <w:highlight w:val="cyan"/>
                <w:u w:val="single"/>
              </w:rPr>
              <w:t>●年●月●日より効力が発生する。</w:t>
            </w:r>
          </w:p>
          <w:p w:rsidR="00612DFF" w:rsidRPr="004005A7" w:rsidRDefault="00612DFF" w:rsidP="003927B9">
            <w:pPr>
              <w:adjustRightInd w:val="0"/>
              <w:snapToGrid w:val="0"/>
              <w:jc w:val="left"/>
              <w:rPr>
                <w:rFonts w:ascii="MS UI Gothic" w:eastAsia="MS UI Gothic" w:hAnsi="MS UI Gothic"/>
                <w:sz w:val="18"/>
                <w:szCs w:val="18"/>
                <w:u w:val="single"/>
              </w:rPr>
            </w:pPr>
            <w:r w:rsidRPr="004005A7">
              <w:rPr>
                <w:rFonts w:ascii="MS UI Gothic" w:eastAsia="MS UI Gothic" w:hAnsi="MS UI Gothic" w:hint="eastAsia"/>
                <w:sz w:val="18"/>
                <w:szCs w:val="18"/>
                <w:highlight w:val="cyan"/>
                <w:u w:val="single"/>
              </w:rPr>
              <w:t>２　甲が運営する施</w:t>
            </w:r>
            <w:r w:rsidR="00E721A8">
              <w:rPr>
                <w:rFonts w:ascii="MS UI Gothic" w:eastAsia="MS UI Gothic" w:hAnsi="MS UI Gothic" w:hint="eastAsia"/>
                <w:sz w:val="18"/>
                <w:szCs w:val="18"/>
                <w:highlight w:val="cyan"/>
                <w:u w:val="single"/>
              </w:rPr>
              <w:t>設が令和</w:t>
            </w:r>
            <w:r w:rsidRPr="004005A7">
              <w:rPr>
                <w:rFonts w:ascii="MS UI Gothic" w:eastAsia="MS UI Gothic" w:hAnsi="MS UI Gothic" w:hint="eastAsia"/>
                <w:sz w:val="18"/>
                <w:szCs w:val="18"/>
                <w:highlight w:val="cyan"/>
                <w:u w:val="single"/>
              </w:rPr>
              <w:t>●●年４月１日に開所できない場合は、前項の効力は無効となる。』</w:t>
            </w:r>
          </w:p>
          <w:p w:rsidR="00612DFF" w:rsidRPr="004005A7" w:rsidRDefault="00612DFF" w:rsidP="003927B9">
            <w:pPr>
              <w:adjustRightInd w:val="0"/>
              <w:snapToGrid w:val="0"/>
              <w:jc w:val="left"/>
              <w:rPr>
                <w:rFonts w:ascii="MS UI Gothic" w:eastAsia="MS UI Gothic" w:hAnsi="MS UI Gothic"/>
                <w:sz w:val="18"/>
                <w:szCs w:val="18"/>
                <w:u w:val="single"/>
              </w:rPr>
            </w:pPr>
          </w:p>
          <w:p w:rsidR="00612DFF" w:rsidRPr="004005A7" w:rsidRDefault="00612DFF" w:rsidP="003927B9">
            <w:pPr>
              <w:adjustRightInd w:val="0"/>
              <w:snapToGrid w:val="0"/>
              <w:jc w:val="left"/>
              <w:rPr>
                <w:rFonts w:ascii="MS UI Gothic" w:eastAsia="MS UI Gothic" w:hAnsi="MS UI Gothic"/>
                <w:sz w:val="18"/>
                <w:szCs w:val="18"/>
                <w:u w:val="single"/>
              </w:rPr>
            </w:pPr>
          </w:p>
          <w:p w:rsidR="00612DFF" w:rsidRPr="004005A7" w:rsidRDefault="00612DFF" w:rsidP="003927B9">
            <w:pPr>
              <w:adjustRightInd w:val="0"/>
              <w:snapToGrid w:val="0"/>
              <w:jc w:val="left"/>
              <w:rPr>
                <w:rFonts w:ascii="MS UI Gothic" w:eastAsia="MS UI Gothic" w:hAnsi="MS UI Gothic"/>
                <w:sz w:val="18"/>
                <w:szCs w:val="18"/>
              </w:rPr>
            </w:pPr>
          </w:p>
          <w:p w:rsidR="00612DFF" w:rsidRPr="004005A7" w:rsidRDefault="00612DFF" w:rsidP="003927B9">
            <w:pPr>
              <w:adjustRightInd w:val="0"/>
              <w:snapToGrid w:val="0"/>
              <w:jc w:val="left"/>
              <w:rPr>
                <w:rFonts w:ascii="MS UI Gothic" w:eastAsia="MS UI Gothic" w:hAnsi="MS UI Gothic"/>
                <w:sz w:val="18"/>
                <w:szCs w:val="18"/>
              </w:rPr>
            </w:pPr>
          </w:p>
          <w:p w:rsidR="00612DFF" w:rsidRPr="004005A7" w:rsidRDefault="00612DFF" w:rsidP="003927B9">
            <w:pPr>
              <w:adjustRightInd w:val="0"/>
              <w:snapToGrid w:val="0"/>
              <w:jc w:val="left"/>
              <w:rPr>
                <w:rFonts w:ascii="MS UI Gothic" w:eastAsia="MS UI Gothic" w:hAnsi="MS UI Gothic"/>
                <w:sz w:val="18"/>
                <w:szCs w:val="18"/>
              </w:rPr>
            </w:pPr>
          </w:p>
          <w:p w:rsidR="00612DFF" w:rsidRPr="004005A7" w:rsidRDefault="00612DFF" w:rsidP="003927B9">
            <w:pPr>
              <w:adjustRightInd w:val="0"/>
              <w:snapToGrid w:val="0"/>
              <w:jc w:val="left"/>
              <w:rPr>
                <w:rFonts w:ascii="MS UI Gothic" w:eastAsia="MS UI Gothic" w:hAnsi="MS UI Gothic"/>
              </w:rPr>
            </w:pPr>
          </w:p>
        </w:tc>
      </w:tr>
    </w:tbl>
    <w:p w:rsidR="00612DFF" w:rsidRDefault="00612DFF" w:rsidP="00612DFF">
      <w:pPr>
        <w:jc w:val="center"/>
        <w:rPr>
          <w:rFonts w:ascii="MS UI Gothic" w:eastAsia="MS UI Gothic" w:hAnsi="MS UI Gothic"/>
        </w:rPr>
      </w:pPr>
    </w:p>
    <w:p w:rsidR="00612DFF" w:rsidRDefault="00612DFF" w:rsidP="00B17891">
      <w:pPr>
        <w:rPr>
          <w:rFonts w:ascii="HGS創英角ｺﾞｼｯｸUB" w:eastAsia="HGS創英角ｺﾞｼｯｸUB" w:hAnsi="HGS創英角ｺﾞｼｯｸUB"/>
        </w:rPr>
      </w:pPr>
    </w:p>
    <w:sectPr w:rsidR="00612DFF" w:rsidSect="00B64A4C">
      <w:headerReference w:type="first" r:id="rId8"/>
      <w:footerReference w:type="first" r:id="rId9"/>
      <w:pgSz w:w="11906" w:h="16838" w:code="9"/>
      <w:pgMar w:top="1440" w:right="1080" w:bottom="1440" w:left="1080" w:header="851" w:footer="992" w:gutter="0"/>
      <w:pgNumType w:start="0"/>
      <w:cols w:space="425"/>
      <w:titlePg/>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33CC" w:rsidRDefault="004733CC">
      <w:r>
        <w:separator/>
      </w:r>
    </w:p>
  </w:endnote>
  <w:endnote w:type="continuationSeparator" w:id="0">
    <w:p w:rsidR="004733CC" w:rsidRDefault="00473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創英角ｺﾞｼｯｸUB">
    <w:panose1 w:val="020B0909000000000000"/>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稔...">
    <w:altName w:val="ＭＳ 明朝"/>
    <w:panose1 w:val="00000000000000000000"/>
    <w:charset w:val="80"/>
    <w:family w:val="roman"/>
    <w:notTrueType/>
    <w:pitch w:val="default"/>
    <w:sig w:usb0="00000001" w:usb1="08070000"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6EF" w:rsidRDefault="009F46EF">
    <w:pPr>
      <w:pStyle w:val="a6"/>
      <w:jc w:val="center"/>
    </w:pPr>
  </w:p>
  <w:p w:rsidR="009F46EF" w:rsidRDefault="009F46EF">
    <w:pPr>
      <w:pStyle w:val="a6"/>
      <w:jc w:val="center"/>
    </w:pPr>
  </w:p>
  <w:p w:rsidR="009F46EF" w:rsidRDefault="009F46E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33CC" w:rsidRDefault="004733CC">
      <w:r>
        <w:separator/>
      </w:r>
    </w:p>
  </w:footnote>
  <w:footnote w:type="continuationSeparator" w:id="0">
    <w:p w:rsidR="004733CC" w:rsidRDefault="004733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A95" w:rsidRDefault="0046644A" w:rsidP="00AD1A95">
    <w:pPr>
      <w:pStyle w:val="ac"/>
      <w:tabs>
        <w:tab w:val="clear" w:pos="4252"/>
        <w:tab w:val="clear" w:pos="8504"/>
        <w:tab w:val="right" w:pos="9746"/>
      </w:tabs>
    </w:pPr>
    <w:r>
      <w:rPr>
        <w:noProof/>
      </w:rPr>
      <mc:AlternateContent>
        <mc:Choice Requires="wps">
          <w:drawing>
            <wp:anchor distT="0" distB="0" distL="114300" distR="114300" simplePos="0" relativeHeight="251657728" behindDoc="0" locked="0" layoutInCell="1" allowOverlap="1">
              <wp:simplePos x="0" y="0"/>
              <wp:positionH relativeFrom="column">
                <wp:posOffset>5429885</wp:posOffset>
              </wp:positionH>
              <wp:positionV relativeFrom="paragraph">
                <wp:posOffset>635</wp:posOffset>
              </wp:positionV>
              <wp:extent cx="888365" cy="310515"/>
              <wp:effectExtent l="0" t="0" r="6985"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8365" cy="310515"/>
                      </a:xfrm>
                      <a:prstGeom prst="rect">
                        <a:avLst/>
                      </a:prstGeom>
                      <a:solidFill>
                        <a:sysClr val="window" lastClr="FFFFFF"/>
                      </a:solidFill>
                      <a:ln w="6350">
                        <a:solidFill>
                          <a:prstClr val="black"/>
                        </a:solidFill>
                      </a:ln>
                      <a:effectLst/>
                    </wps:spPr>
                    <wps:txbx>
                      <w:txbxContent>
                        <w:p w:rsidR="00AD1A95" w:rsidRPr="00F21BE1" w:rsidRDefault="00AD1A95" w:rsidP="00AD1A95">
                          <w:pPr>
                            <w:rPr>
                              <w:rFonts w:ascii="ＭＳ ゴシック" w:eastAsia="ＭＳ ゴシック" w:hAnsi="ＭＳ ゴシック"/>
                              <w:b/>
                            </w:rPr>
                          </w:pPr>
                          <w:r w:rsidRPr="00F21BE1">
                            <w:rPr>
                              <w:rFonts w:ascii="ＭＳ ゴシック" w:eastAsia="ＭＳ ゴシック" w:hAnsi="ＭＳ ゴシック" w:hint="eastAsia"/>
                              <w:b/>
                            </w:rPr>
                            <w:t>別紙</w:t>
                          </w:r>
                          <w:r w:rsidR="00DA22CB">
                            <w:rPr>
                              <w:rFonts w:ascii="ＭＳ ゴシック" w:eastAsia="ＭＳ ゴシック" w:hAnsi="ＭＳ ゴシック" w:hint="eastAsia"/>
                              <w:b/>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7" type="#_x0000_t202" style="position:absolute;left:0;text-align:left;margin-left:427.55pt;margin-top:.05pt;width:69.95pt;height:24.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" fillcolor="window" strokeweight=".5pt">
              <v:path arrowok="t"/>
              <v:textbox>
                <w:txbxContent>
                  <w:p w:rsidR="00AD1A95" w:rsidRPr="00F21BE1" w:rsidRDefault="00AD1A95" w:rsidP="00AD1A95">
                    <w:pPr>
                      <w:rPr>
                        <w:rFonts w:ascii="ＭＳ ゴシック" w:eastAsia="ＭＳ ゴシック" w:hAnsi="ＭＳ ゴシック"/>
                        <w:b/>
                      </w:rPr>
                    </w:pPr>
                    <w:r w:rsidRPr="00F21BE1">
                      <w:rPr>
                        <w:rFonts w:ascii="ＭＳ ゴシック" w:eastAsia="ＭＳ ゴシック" w:hAnsi="ＭＳ ゴシック" w:hint="eastAsia"/>
                        <w:b/>
                      </w:rPr>
                      <w:t>別紙</w:t>
                    </w:r>
                    <w:r w:rsidR="00DA22CB">
                      <w:rPr>
                        <w:rFonts w:ascii="ＭＳ ゴシック" w:eastAsia="ＭＳ ゴシック" w:hAnsi="ＭＳ ゴシック" w:hint="eastAsia"/>
                        <w:b/>
                      </w:rPr>
                      <w:t>6</w:t>
                    </w:r>
                  </w:p>
                </w:txbxContent>
              </v:textbox>
            </v:shape>
          </w:pict>
        </mc:Fallback>
      </mc:AlternateContent>
    </w:r>
    <w:r w:rsidR="00AD1A95">
      <w:tab/>
    </w:r>
  </w:p>
  <w:p w:rsidR="00AD1A95" w:rsidRDefault="00AD1A95">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70535"/>
    <w:multiLevelType w:val="hybridMultilevel"/>
    <w:tmpl w:val="31FE432C"/>
    <w:lvl w:ilvl="0" w:tplc="4FC0F742">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881FBE"/>
    <w:multiLevelType w:val="hybridMultilevel"/>
    <w:tmpl w:val="D2269960"/>
    <w:lvl w:ilvl="0" w:tplc="5DACFCA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952449E"/>
    <w:multiLevelType w:val="hybridMultilevel"/>
    <w:tmpl w:val="FD8A4238"/>
    <w:lvl w:ilvl="0" w:tplc="F59ACA6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11B1754D"/>
    <w:multiLevelType w:val="hybridMultilevel"/>
    <w:tmpl w:val="B2EC7D8C"/>
    <w:lvl w:ilvl="0" w:tplc="3184232C">
      <w:start w:val="1"/>
      <w:numFmt w:val="decimalFullWidth"/>
      <w:lvlText w:val="（%1）"/>
      <w:lvlJc w:val="left"/>
      <w:pPr>
        <w:ind w:left="686" w:hanging="1080"/>
      </w:pPr>
      <w:rPr>
        <w:rFonts w:hint="default"/>
      </w:rPr>
    </w:lvl>
    <w:lvl w:ilvl="1" w:tplc="04090017" w:tentative="1">
      <w:start w:val="1"/>
      <w:numFmt w:val="aiueoFullWidth"/>
      <w:lvlText w:val="(%2)"/>
      <w:lvlJc w:val="left"/>
      <w:pPr>
        <w:ind w:left="446" w:hanging="420"/>
      </w:pPr>
    </w:lvl>
    <w:lvl w:ilvl="2" w:tplc="04090011" w:tentative="1">
      <w:start w:val="1"/>
      <w:numFmt w:val="decimalEnclosedCircle"/>
      <w:lvlText w:val="%3"/>
      <w:lvlJc w:val="left"/>
      <w:pPr>
        <w:ind w:left="866" w:hanging="420"/>
      </w:pPr>
    </w:lvl>
    <w:lvl w:ilvl="3" w:tplc="0409000F" w:tentative="1">
      <w:start w:val="1"/>
      <w:numFmt w:val="decimal"/>
      <w:lvlText w:val="%4."/>
      <w:lvlJc w:val="left"/>
      <w:pPr>
        <w:ind w:left="1286" w:hanging="420"/>
      </w:pPr>
    </w:lvl>
    <w:lvl w:ilvl="4" w:tplc="04090017" w:tentative="1">
      <w:start w:val="1"/>
      <w:numFmt w:val="aiueoFullWidth"/>
      <w:lvlText w:val="(%5)"/>
      <w:lvlJc w:val="left"/>
      <w:pPr>
        <w:ind w:left="1706" w:hanging="420"/>
      </w:pPr>
    </w:lvl>
    <w:lvl w:ilvl="5" w:tplc="04090011" w:tentative="1">
      <w:start w:val="1"/>
      <w:numFmt w:val="decimalEnclosedCircle"/>
      <w:lvlText w:val="%6"/>
      <w:lvlJc w:val="left"/>
      <w:pPr>
        <w:ind w:left="2126" w:hanging="420"/>
      </w:pPr>
    </w:lvl>
    <w:lvl w:ilvl="6" w:tplc="0409000F" w:tentative="1">
      <w:start w:val="1"/>
      <w:numFmt w:val="decimal"/>
      <w:lvlText w:val="%7."/>
      <w:lvlJc w:val="left"/>
      <w:pPr>
        <w:ind w:left="2546" w:hanging="420"/>
      </w:pPr>
    </w:lvl>
    <w:lvl w:ilvl="7" w:tplc="04090017" w:tentative="1">
      <w:start w:val="1"/>
      <w:numFmt w:val="aiueoFullWidth"/>
      <w:lvlText w:val="(%8)"/>
      <w:lvlJc w:val="left"/>
      <w:pPr>
        <w:ind w:left="2966" w:hanging="420"/>
      </w:pPr>
    </w:lvl>
    <w:lvl w:ilvl="8" w:tplc="04090011" w:tentative="1">
      <w:start w:val="1"/>
      <w:numFmt w:val="decimalEnclosedCircle"/>
      <w:lvlText w:val="%9"/>
      <w:lvlJc w:val="left"/>
      <w:pPr>
        <w:ind w:left="3386" w:hanging="420"/>
      </w:pPr>
    </w:lvl>
  </w:abstractNum>
  <w:abstractNum w:abstractNumId="4" w15:restartNumberingAfterBreak="0">
    <w:nsid w:val="18035977"/>
    <w:multiLevelType w:val="hybridMultilevel"/>
    <w:tmpl w:val="81E47F06"/>
    <w:lvl w:ilvl="0" w:tplc="75440B28">
      <w:start w:val="1"/>
      <w:numFmt w:val="decimalEnclosedCircle"/>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5" w15:restartNumberingAfterBreak="0">
    <w:nsid w:val="1E014809"/>
    <w:multiLevelType w:val="hybridMultilevel"/>
    <w:tmpl w:val="3DD6B062"/>
    <w:lvl w:ilvl="0" w:tplc="B2D64C0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C22310"/>
    <w:multiLevelType w:val="hybridMultilevel"/>
    <w:tmpl w:val="6CAC5BE6"/>
    <w:lvl w:ilvl="0" w:tplc="299C90BA">
      <w:start w:val="1"/>
      <w:numFmt w:val="decimal"/>
      <w:lvlText w:val="%1"/>
      <w:lvlJc w:val="left"/>
      <w:pPr>
        <w:ind w:left="124" w:hanging="360"/>
      </w:pPr>
      <w:rPr>
        <w:rFonts w:hint="default"/>
        <w:b/>
        <w:color w:val="000000"/>
      </w:rPr>
    </w:lvl>
    <w:lvl w:ilvl="1" w:tplc="0C789C8A">
      <w:start w:val="1"/>
      <w:numFmt w:val="decimalFullWidth"/>
      <w:lvlText w:val="（%2）"/>
      <w:lvlJc w:val="left"/>
      <w:pPr>
        <w:ind w:left="544" w:hanging="360"/>
      </w:pPr>
      <w:rPr>
        <w:rFonts w:hint="default"/>
      </w:rPr>
    </w:lvl>
    <w:lvl w:ilvl="2" w:tplc="04090011" w:tentative="1">
      <w:start w:val="1"/>
      <w:numFmt w:val="decimalEnclosedCircle"/>
      <w:lvlText w:val="%3"/>
      <w:lvlJc w:val="left"/>
      <w:pPr>
        <w:ind w:left="1024" w:hanging="420"/>
      </w:pPr>
    </w:lvl>
    <w:lvl w:ilvl="3" w:tplc="0409000F" w:tentative="1">
      <w:start w:val="1"/>
      <w:numFmt w:val="decimal"/>
      <w:lvlText w:val="%4."/>
      <w:lvlJc w:val="left"/>
      <w:pPr>
        <w:ind w:left="1444" w:hanging="420"/>
      </w:pPr>
    </w:lvl>
    <w:lvl w:ilvl="4" w:tplc="04090017" w:tentative="1">
      <w:start w:val="1"/>
      <w:numFmt w:val="aiueoFullWidth"/>
      <w:lvlText w:val="(%5)"/>
      <w:lvlJc w:val="left"/>
      <w:pPr>
        <w:ind w:left="1864" w:hanging="420"/>
      </w:pPr>
    </w:lvl>
    <w:lvl w:ilvl="5" w:tplc="04090011" w:tentative="1">
      <w:start w:val="1"/>
      <w:numFmt w:val="decimalEnclosedCircle"/>
      <w:lvlText w:val="%6"/>
      <w:lvlJc w:val="left"/>
      <w:pPr>
        <w:ind w:left="2284" w:hanging="420"/>
      </w:pPr>
    </w:lvl>
    <w:lvl w:ilvl="6" w:tplc="0409000F" w:tentative="1">
      <w:start w:val="1"/>
      <w:numFmt w:val="decimal"/>
      <w:lvlText w:val="%7."/>
      <w:lvlJc w:val="left"/>
      <w:pPr>
        <w:ind w:left="2704" w:hanging="420"/>
      </w:pPr>
    </w:lvl>
    <w:lvl w:ilvl="7" w:tplc="04090017" w:tentative="1">
      <w:start w:val="1"/>
      <w:numFmt w:val="aiueoFullWidth"/>
      <w:lvlText w:val="(%8)"/>
      <w:lvlJc w:val="left"/>
      <w:pPr>
        <w:ind w:left="3124" w:hanging="420"/>
      </w:pPr>
    </w:lvl>
    <w:lvl w:ilvl="8" w:tplc="04090011" w:tentative="1">
      <w:start w:val="1"/>
      <w:numFmt w:val="decimalEnclosedCircle"/>
      <w:lvlText w:val="%9"/>
      <w:lvlJc w:val="left"/>
      <w:pPr>
        <w:ind w:left="3544" w:hanging="420"/>
      </w:pPr>
    </w:lvl>
  </w:abstractNum>
  <w:abstractNum w:abstractNumId="7" w15:restartNumberingAfterBreak="0">
    <w:nsid w:val="266B23BB"/>
    <w:multiLevelType w:val="hybridMultilevel"/>
    <w:tmpl w:val="782A5872"/>
    <w:lvl w:ilvl="0" w:tplc="65E0B432">
      <w:start w:val="3"/>
      <w:numFmt w:val="decimal"/>
      <w:lvlText w:val="（%1）"/>
      <w:lvlJc w:val="left"/>
      <w:pPr>
        <w:ind w:left="955" w:hanging="750"/>
      </w:pPr>
      <w:rPr>
        <w:rFonts w:ascii="HG創英角ｺﾞｼｯｸUB" w:eastAsia="HG創英角ｺﾞｼｯｸUB" w:hAnsi="HG創英角ｺﾞｼｯｸUB" w:hint="default"/>
        <w:b/>
        <w:color w:val="000000"/>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8" w15:restartNumberingAfterBreak="0">
    <w:nsid w:val="2B0A4956"/>
    <w:multiLevelType w:val="hybridMultilevel"/>
    <w:tmpl w:val="B674072E"/>
    <w:lvl w:ilvl="0" w:tplc="12521534">
      <w:start w:val="1"/>
      <w:numFmt w:val="decimalEnclosedCircle"/>
      <w:lvlText w:val="%1"/>
      <w:lvlJc w:val="left"/>
      <w:pPr>
        <w:ind w:left="600" w:hanging="360"/>
      </w:pPr>
      <w:rPr>
        <w:rFonts w:hint="default"/>
      </w:rPr>
    </w:lvl>
    <w:lvl w:ilvl="1" w:tplc="12521534">
      <w:start w:val="1"/>
      <w:numFmt w:val="decimalEnclosedCircle"/>
      <w:lvlText w:val="%2"/>
      <w:lvlJc w:val="left"/>
      <w:pPr>
        <w:ind w:left="1050" w:hanging="390"/>
      </w:pPr>
      <w:rPr>
        <w:rFonts w:hint="default"/>
        <w:b/>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30C827B4"/>
    <w:multiLevelType w:val="hybridMultilevel"/>
    <w:tmpl w:val="A6F81118"/>
    <w:lvl w:ilvl="0" w:tplc="4CD62080">
      <w:start w:val="1"/>
      <w:numFmt w:val="bullet"/>
      <w:lvlText w:val=""/>
      <w:lvlJc w:val="left"/>
      <w:pPr>
        <w:tabs>
          <w:tab w:val="num" w:pos="720"/>
        </w:tabs>
        <w:ind w:left="720" w:hanging="360"/>
      </w:pPr>
      <w:rPr>
        <w:rFonts w:ascii="Wingdings" w:hAnsi="Wingdings" w:hint="default"/>
      </w:rPr>
    </w:lvl>
    <w:lvl w:ilvl="1" w:tplc="122C95D4" w:tentative="1">
      <w:start w:val="1"/>
      <w:numFmt w:val="bullet"/>
      <w:lvlText w:val=""/>
      <w:lvlJc w:val="left"/>
      <w:pPr>
        <w:tabs>
          <w:tab w:val="num" w:pos="1440"/>
        </w:tabs>
        <w:ind w:left="1440" w:hanging="360"/>
      </w:pPr>
      <w:rPr>
        <w:rFonts w:ascii="Wingdings" w:hAnsi="Wingdings" w:hint="default"/>
      </w:rPr>
    </w:lvl>
    <w:lvl w:ilvl="2" w:tplc="890C3A42" w:tentative="1">
      <w:start w:val="1"/>
      <w:numFmt w:val="bullet"/>
      <w:lvlText w:val=""/>
      <w:lvlJc w:val="left"/>
      <w:pPr>
        <w:tabs>
          <w:tab w:val="num" w:pos="2160"/>
        </w:tabs>
        <w:ind w:left="2160" w:hanging="360"/>
      </w:pPr>
      <w:rPr>
        <w:rFonts w:ascii="Wingdings" w:hAnsi="Wingdings" w:hint="default"/>
      </w:rPr>
    </w:lvl>
    <w:lvl w:ilvl="3" w:tplc="50BA56A2" w:tentative="1">
      <w:start w:val="1"/>
      <w:numFmt w:val="bullet"/>
      <w:lvlText w:val=""/>
      <w:lvlJc w:val="left"/>
      <w:pPr>
        <w:tabs>
          <w:tab w:val="num" w:pos="2880"/>
        </w:tabs>
        <w:ind w:left="2880" w:hanging="360"/>
      </w:pPr>
      <w:rPr>
        <w:rFonts w:ascii="Wingdings" w:hAnsi="Wingdings" w:hint="default"/>
      </w:rPr>
    </w:lvl>
    <w:lvl w:ilvl="4" w:tplc="EA508A4C" w:tentative="1">
      <w:start w:val="1"/>
      <w:numFmt w:val="bullet"/>
      <w:lvlText w:val=""/>
      <w:lvlJc w:val="left"/>
      <w:pPr>
        <w:tabs>
          <w:tab w:val="num" w:pos="3600"/>
        </w:tabs>
        <w:ind w:left="3600" w:hanging="360"/>
      </w:pPr>
      <w:rPr>
        <w:rFonts w:ascii="Wingdings" w:hAnsi="Wingdings" w:hint="default"/>
      </w:rPr>
    </w:lvl>
    <w:lvl w:ilvl="5" w:tplc="18DABD84" w:tentative="1">
      <w:start w:val="1"/>
      <w:numFmt w:val="bullet"/>
      <w:lvlText w:val=""/>
      <w:lvlJc w:val="left"/>
      <w:pPr>
        <w:tabs>
          <w:tab w:val="num" w:pos="4320"/>
        </w:tabs>
        <w:ind w:left="4320" w:hanging="360"/>
      </w:pPr>
      <w:rPr>
        <w:rFonts w:ascii="Wingdings" w:hAnsi="Wingdings" w:hint="default"/>
      </w:rPr>
    </w:lvl>
    <w:lvl w:ilvl="6" w:tplc="18BC6486" w:tentative="1">
      <w:start w:val="1"/>
      <w:numFmt w:val="bullet"/>
      <w:lvlText w:val=""/>
      <w:lvlJc w:val="left"/>
      <w:pPr>
        <w:tabs>
          <w:tab w:val="num" w:pos="5040"/>
        </w:tabs>
        <w:ind w:left="5040" w:hanging="360"/>
      </w:pPr>
      <w:rPr>
        <w:rFonts w:ascii="Wingdings" w:hAnsi="Wingdings" w:hint="default"/>
      </w:rPr>
    </w:lvl>
    <w:lvl w:ilvl="7" w:tplc="D75A3EB2" w:tentative="1">
      <w:start w:val="1"/>
      <w:numFmt w:val="bullet"/>
      <w:lvlText w:val=""/>
      <w:lvlJc w:val="left"/>
      <w:pPr>
        <w:tabs>
          <w:tab w:val="num" w:pos="5760"/>
        </w:tabs>
        <w:ind w:left="5760" w:hanging="360"/>
      </w:pPr>
      <w:rPr>
        <w:rFonts w:ascii="Wingdings" w:hAnsi="Wingdings" w:hint="default"/>
      </w:rPr>
    </w:lvl>
    <w:lvl w:ilvl="8" w:tplc="99F0240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5CC138B"/>
    <w:multiLevelType w:val="hybridMultilevel"/>
    <w:tmpl w:val="03E6CC0C"/>
    <w:lvl w:ilvl="0" w:tplc="81FAC8D4">
      <w:start w:val="1"/>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1" w15:restartNumberingAfterBreak="0">
    <w:nsid w:val="4B7E6641"/>
    <w:multiLevelType w:val="hybridMultilevel"/>
    <w:tmpl w:val="CC5446C6"/>
    <w:lvl w:ilvl="0" w:tplc="C26A0EC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FAF36CE"/>
    <w:multiLevelType w:val="hybridMultilevel"/>
    <w:tmpl w:val="C2C6E0E0"/>
    <w:lvl w:ilvl="0" w:tplc="346C9A02">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3" w15:restartNumberingAfterBreak="0">
    <w:nsid w:val="51974443"/>
    <w:multiLevelType w:val="hybridMultilevel"/>
    <w:tmpl w:val="0F64ED52"/>
    <w:lvl w:ilvl="0" w:tplc="76A0587C">
      <w:start w:val="1"/>
      <w:numFmt w:val="decimalFullWidth"/>
      <w:lvlText w:val="（%1）"/>
      <w:lvlJc w:val="left"/>
      <w:pPr>
        <w:ind w:left="322" w:hanging="360"/>
      </w:pPr>
      <w:rPr>
        <w:rFonts w:hint="default"/>
        <w:color w:val="000000"/>
      </w:rPr>
    </w:lvl>
    <w:lvl w:ilvl="1" w:tplc="04090017" w:tentative="1">
      <w:start w:val="1"/>
      <w:numFmt w:val="aiueoFullWidth"/>
      <w:lvlText w:val="(%2)"/>
      <w:lvlJc w:val="left"/>
      <w:pPr>
        <w:ind w:left="802" w:hanging="420"/>
      </w:pPr>
    </w:lvl>
    <w:lvl w:ilvl="2" w:tplc="04090011" w:tentative="1">
      <w:start w:val="1"/>
      <w:numFmt w:val="decimalEnclosedCircle"/>
      <w:lvlText w:val="%3"/>
      <w:lvlJc w:val="left"/>
      <w:pPr>
        <w:ind w:left="1222" w:hanging="420"/>
      </w:pPr>
    </w:lvl>
    <w:lvl w:ilvl="3" w:tplc="0409000F" w:tentative="1">
      <w:start w:val="1"/>
      <w:numFmt w:val="decimal"/>
      <w:lvlText w:val="%4."/>
      <w:lvlJc w:val="left"/>
      <w:pPr>
        <w:ind w:left="1642" w:hanging="420"/>
      </w:pPr>
    </w:lvl>
    <w:lvl w:ilvl="4" w:tplc="04090017" w:tentative="1">
      <w:start w:val="1"/>
      <w:numFmt w:val="aiueoFullWidth"/>
      <w:lvlText w:val="(%5)"/>
      <w:lvlJc w:val="left"/>
      <w:pPr>
        <w:ind w:left="2062" w:hanging="420"/>
      </w:pPr>
    </w:lvl>
    <w:lvl w:ilvl="5" w:tplc="04090011" w:tentative="1">
      <w:start w:val="1"/>
      <w:numFmt w:val="decimalEnclosedCircle"/>
      <w:lvlText w:val="%6"/>
      <w:lvlJc w:val="left"/>
      <w:pPr>
        <w:ind w:left="2482" w:hanging="420"/>
      </w:pPr>
    </w:lvl>
    <w:lvl w:ilvl="6" w:tplc="0409000F" w:tentative="1">
      <w:start w:val="1"/>
      <w:numFmt w:val="decimal"/>
      <w:lvlText w:val="%7."/>
      <w:lvlJc w:val="left"/>
      <w:pPr>
        <w:ind w:left="2902" w:hanging="420"/>
      </w:pPr>
    </w:lvl>
    <w:lvl w:ilvl="7" w:tplc="04090017" w:tentative="1">
      <w:start w:val="1"/>
      <w:numFmt w:val="aiueoFullWidth"/>
      <w:lvlText w:val="(%8)"/>
      <w:lvlJc w:val="left"/>
      <w:pPr>
        <w:ind w:left="3322" w:hanging="420"/>
      </w:pPr>
    </w:lvl>
    <w:lvl w:ilvl="8" w:tplc="04090011" w:tentative="1">
      <w:start w:val="1"/>
      <w:numFmt w:val="decimalEnclosedCircle"/>
      <w:lvlText w:val="%9"/>
      <w:lvlJc w:val="left"/>
      <w:pPr>
        <w:ind w:left="3742" w:hanging="420"/>
      </w:pPr>
    </w:lvl>
  </w:abstractNum>
  <w:abstractNum w:abstractNumId="14" w15:restartNumberingAfterBreak="0">
    <w:nsid w:val="568B52D5"/>
    <w:multiLevelType w:val="hybridMultilevel"/>
    <w:tmpl w:val="852EBFD6"/>
    <w:lvl w:ilvl="0" w:tplc="CC7689C4">
      <w:start w:val="3"/>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7663DD7"/>
    <w:multiLevelType w:val="hybridMultilevel"/>
    <w:tmpl w:val="28FA7186"/>
    <w:lvl w:ilvl="0" w:tplc="10B8BBB8">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9BC468F"/>
    <w:multiLevelType w:val="hybridMultilevel"/>
    <w:tmpl w:val="D7489012"/>
    <w:lvl w:ilvl="0" w:tplc="67660F64">
      <w:start w:val="6"/>
      <w:numFmt w:val="bullet"/>
      <w:lvlText w:val="・"/>
      <w:lvlJc w:val="left"/>
      <w:pPr>
        <w:ind w:left="967" w:hanging="360"/>
      </w:pPr>
      <w:rPr>
        <w:rFonts w:ascii="MS UI Gothic" w:eastAsia="MS UI Gothic" w:hAnsi="MS UI Gothic" w:cs="Times New Roman" w:hint="eastAsia"/>
      </w:rPr>
    </w:lvl>
    <w:lvl w:ilvl="1" w:tplc="0409000B" w:tentative="1">
      <w:start w:val="1"/>
      <w:numFmt w:val="bullet"/>
      <w:lvlText w:val=""/>
      <w:lvlJc w:val="left"/>
      <w:pPr>
        <w:ind w:left="1447" w:hanging="420"/>
      </w:pPr>
      <w:rPr>
        <w:rFonts w:ascii="Wingdings" w:hAnsi="Wingdings" w:hint="default"/>
      </w:rPr>
    </w:lvl>
    <w:lvl w:ilvl="2" w:tplc="0409000D" w:tentative="1">
      <w:start w:val="1"/>
      <w:numFmt w:val="bullet"/>
      <w:lvlText w:val=""/>
      <w:lvlJc w:val="left"/>
      <w:pPr>
        <w:ind w:left="1867" w:hanging="420"/>
      </w:pPr>
      <w:rPr>
        <w:rFonts w:ascii="Wingdings" w:hAnsi="Wingdings" w:hint="default"/>
      </w:rPr>
    </w:lvl>
    <w:lvl w:ilvl="3" w:tplc="04090001" w:tentative="1">
      <w:start w:val="1"/>
      <w:numFmt w:val="bullet"/>
      <w:lvlText w:val=""/>
      <w:lvlJc w:val="left"/>
      <w:pPr>
        <w:ind w:left="2287" w:hanging="420"/>
      </w:pPr>
      <w:rPr>
        <w:rFonts w:ascii="Wingdings" w:hAnsi="Wingdings" w:hint="default"/>
      </w:rPr>
    </w:lvl>
    <w:lvl w:ilvl="4" w:tplc="0409000B" w:tentative="1">
      <w:start w:val="1"/>
      <w:numFmt w:val="bullet"/>
      <w:lvlText w:val=""/>
      <w:lvlJc w:val="left"/>
      <w:pPr>
        <w:ind w:left="2707" w:hanging="420"/>
      </w:pPr>
      <w:rPr>
        <w:rFonts w:ascii="Wingdings" w:hAnsi="Wingdings" w:hint="default"/>
      </w:rPr>
    </w:lvl>
    <w:lvl w:ilvl="5" w:tplc="0409000D" w:tentative="1">
      <w:start w:val="1"/>
      <w:numFmt w:val="bullet"/>
      <w:lvlText w:val=""/>
      <w:lvlJc w:val="left"/>
      <w:pPr>
        <w:ind w:left="3127" w:hanging="420"/>
      </w:pPr>
      <w:rPr>
        <w:rFonts w:ascii="Wingdings" w:hAnsi="Wingdings" w:hint="default"/>
      </w:rPr>
    </w:lvl>
    <w:lvl w:ilvl="6" w:tplc="04090001" w:tentative="1">
      <w:start w:val="1"/>
      <w:numFmt w:val="bullet"/>
      <w:lvlText w:val=""/>
      <w:lvlJc w:val="left"/>
      <w:pPr>
        <w:ind w:left="3547" w:hanging="420"/>
      </w:pPr>
      <w:rPr>
        <w:rFonts w:ascii="Wingdings" w:hAnsi="Wingdings" w:hint="default"/>
      </w:rPr>
    </w:lvl>
    <w:lvl w:ilvl="7" w:tplc="0409000B" w:tentative="1">
      <w:start w:val="1"/>
      <w:numFmt w:val="bullet"/>
      <w:lvlText w:val=""/>
      <w:lvlJc w:val="left"/>
      <w:pPr>
        <w:ind w:left="3967" w:hanging="420"/>
      </w:pPr>
      <w:rPr>
        <w:rFonts w:ascii="Wingdings" w:hAnsi="Wingdings" w:hint="default"/>
      </w:rPr>
    </w:lvl>
    <w:lvl w:ilvl="8" w:tplc="0409000D" w:tentative="1">
      <w:start w:val="1"/>
      <w:numFmt w:val="bullet"/>
      <w:lvlText w:val=""/>
      <w:lvlJc w:val="left"/>
      <w:pPr>
        <w:ind w:left="4387" w:hanging="420"/>
      </w:pPr>
      <w:rPr>
        <w:rFonts w:ascii="Wingdings" w:hAnsi="Wingdings" w:hint="default"/>
      </w:rPr>
    </w:lvl>
  </w:abstractNum>
  <w:abstractNum w:abstractNumId="17" w15:restartNumberingAfterBreak="0">
    <w:nsid w:val="5F90625E"/>
    <w:multiLevelType w:val="hybridMultilevel"/>
    <w:tmpl w:val="A16C30FC"/>
    <w:lvl w:ilvl="0" w:tplc="2EFE2400">
      <w:start w:val="2"/>
      <w:numFmt w:val="bullet"/>
      <w:lvlText w:val="※"/>
      <w:lvlJc w:val="left"/>
      <w:pPr>
        <w:ind w:left="1637" w:hanging="360"/>
      </w:pPr>
      <w:rPr>
        <w:rFonts w:ascii="ＭＳ ゴシック" w:eastAsia="ＭＳ ゴシック" w:hAnsi="ＭＳ ゴシック" w:cs="Times New Roman" w:hint="eastAsia"/>
      </w:rPr>
    </w:lvl>
    <w:lvl w:ilvl="1" w:tplc="0409000B">
      <w:start w:val="1"/>
      <w:numFmt w:val="bullet"/>
      <w:lvlText w:val=""/>
      <w:lvlJc w:val="left"/>
      <w:pPr>
        <w:ind w:left="1665" w:hanging="420"/>
      </w:pPr>
      <w:rPr>
        <w:rFonts w:ascii="Wingdings" w:hAnsi="Wingdings" w:hint="default"/>
      </w:rPr>
    </w:lvl>
    <w:lvl w:ilvl="2" w:tplc="0409000D">
      <w:start w:val="1"/>
      <w:numFmt w:val="bullet"/>
      <w:lvlText w:val=""/>
      <w:lvlJc w:val="left"/>
      <w:pPr>
        <w:ind w:left="2085" w:hanging="420"/>
      </w:pPr>
      <w:rPr>
        <w:rFonts w:ascii="Wingdings" w:hAnsi="Wingdings" w:hint="default"/>
      </w:rPr>
    </w:lvl>
    <w:lvl w:ilvl="3" w:tplc="04090001">
      <w:start w:val="1"/>
      <w:numFmt w:val="bullet"/>
      <w:lvlText w:val=""/>
      <w:lvlJc w:val="left"/>
      <w:pPr>
        <w:ind w:left="2505" w:hanging="420"/>
      </w:pPr>
      <w:rPr>
        <w:rFonts w:ascii="Wingdings" w:hAnsi="Wingdings" w:hint="default"/>
      </w:rPr>
    </w:lvl>
    <w:lvl w:ilvl="4" w:tplc="0409000B">
      <w:start w:val="1"/>
      <w:numFmt w:val="bullet"/>
      <w:lvlText w:val=""/>
      <w:lvlJc w:val="left"/>
      <w:pPr>
        <w:ind w:left="2925" w:hanging="420"/>
      </w:pPr>
      <w:rPr>
        <w:rFonts w:ascii="Wingdings" w:hAnsi="Wingdings" w:hint="default"/>
      </w:rPr>
    </w:lvl>
    <w:lvl w:ilvl="5" w:tplc="0409000D">
      <w:start w:val="1"/>
      <w:numFmt w:val="bullet"/>
      <w:lvlText w:val=""/>
      <w:lvlJc w:val="left"/>
      <w:pPr>
        <w:ind w:left="3345" w:hanging="420"/>
      </w:pPr>
      <w:rPr>
        <w:rFonts w:ascii="Wingdings" w:hAnsi="Wingdings" w:hint="default"/>
      </w:rPr>
    </w:lvl>
    <w:lvl w:ilvl="6" w:tplc="04090001">
      <w:start w:val="1"/>
      <w:numFmt w:val="bullet"/>
      <w:lvlText w:val=""/>
      <w:lvlJc w:val="left"/>
      <w:pPr>
        <w:ind w:left="3765" w:hanging="420"/>
      </w:pPr>
      <w:rPr>
        <w:rFonts w:ascii="Wingdings" w:hAnsi="Wingdings" w:hint="default"/>
      </w:rPr>
    </w:lvl>
    <w:lvl w:ilvl="7" w:tplc="0409000B">
      <w:start w:val="1"/>
      <w:numFmt w:val="bullet"/>
      <w:lvlText w:val=""/>
      <w:lvlJc w:val="left"/>
      <w:pPr>
        <w:ind w:left="4185" w:hanging="420"/>
      </w:pPr>
      <w:rPr>
        <w:rFonts w:ascii="Wingdings" w:hAnsi="Wingdings" w:hint="default"/>
      </w:rPr>
    </w:lvl>
    <w:lvl w:ilvl="8" w:tplc="0409000D">
      <w:start w:val="1"/>
      <w:numFmt w:val="bullet"/>
      <w:lvlText w:val=""/>
      <w:lvlJc w:val="left"/>
      <w:pPr>
        <w:ind w:left="4605" w:hanging="420"/>
      </w:pPr>
      <w:rPr>
        <w:rFonts w:ascii="Wingdings" w:hAnsi="Wingdings" w:hint="default"/>
      </w:rPr>
    </w:lvl>
  </w:abstractNum>
  <w:abstractNum w:abstractNumId="18" w15:restartNumberingAfterBreak="0">
    <w:nsid w:val="60A262CB"/>
    <w:multiLevelType w:val="hybridMultilevel"/>
    <w:tmpl w:val="7FA6A6D0"/>
    <w:lvl w:ilvl="0" w:tplc="EEA25188">
      <w:start w:val="1"/>
      <w:numFmt w:val="bullet"/>
      <w:lvlText w:val=""/>
      <w:lvlJc w:val="left"/>
      <w:pPr>
        <w:tabs>
          <w:tab w:val="num" w:pos="720"/>
        </w:tabs>
        <w:ind w:left="720" w:hanging="360"/>
      </w:pPr>
      <w:rPr>
        <w:rFonts w:ascii="Wingdings" w:hAnsi="Wingdings" w:hint="default"/>
      </w:rPr>
    </w:lvl>
    <w:lvl w:ilvl="1" w:tplc="4E626FA8" w:tentative="1">
      <w:start w:val="1"/>
      <w:numFmt w:val="bullet"/>
      <w:lvlText w:val=""/>
      <w:lvlJc w:val="left"/>
      <w:pPr>
        <w:tabs>
          <w:tab w:val="num" w:pos="1440"/>
        </w:tabs>
        <w:ind w:left="1440" w:hanging="360"/>
      </w:pPr>
      <w:rPr>
        <w:rFonts w:ascii="Wingdings" w:hAnsi="Wingdings" w:hint="default"/>
      </w:rPr>
    </w:lvl>
    <w:lvl w:ilvl="2" w:tplc="FDA8ACCA" w:tentative="1">
      <w:start w:val="1"/>
      <w:numFmt w:val="bullet"/>
      <w:lvlText w:val=""/>
      <w:lvlJc w:val="left"/>
      <w:pPr>
        <w:tabs>
          <w:tab w:val="num" w:pos="2160"/>
        </w:tabs>
        <w:ind w:left="2160" w:hanging="360"/>
      </w:pPr>
      <w:rPr>
        <w:rFonts w:ascii="Wingdings" w:hAnsi="Wingdings" w:hint="default"/>
      </w:rPr>
    </w:lvl>
    <w:lvl w:ilvl="3" w:tplc="53A65C20" w:tentative="1">
      <w:start w:val="1"/>
      <w:numFmt w:val="bullet"/>
      <w:lvlText w:val=""/>
      <w:lvlJc w:val="left"/>
      <w:pPr>
        <w:tabs>
          <w:tab w:val="num" w:pos="2880"/>
        </w:tabs>
        <w:ind w:left="2880" w:hanging="360"/>
      </w:pPr>
      <w:rPr>
        <w:rFonts w:ascii="Wingdings" w:hAnsi="Wingdings" w:hint="default"/>
      </w:rPr>
    </w:lvl>
    <w:lvl w:ilvl="4" w:tplc="D5ACC03C" w:tentative="1">
      <w:start w:val="1"/>
      <w:numFmt w:val="bullet"/>
      <w:lvlText w:val=""/>
      <w:lvlJc w:val="left"/>
      <w:pPr>
        <w:tabs>
          <w:tab w:val="num" w:pos="3600"/>
        </w:tabs>
        <w:ind w:left="3600" w:hanging="360"/>
      </w:pPr>
      <w:rPr>
        <w:rFonts w:ascii="Wingdings" w:hAnsi="Wingdings" w:hint="default"/>
      </w:rPr>
    </w:lvl>
    <w:lvl w:ilvl="5" w:tplc="2F6EEBDC" w:tentative="1">
      <w:start w:val="1"/>
      <w:numFmt w:val="bullet"/>
      <w:lvlText w:val=""/>
      <w:lvlJc w:val="left"/>
      <w:pPr>
        <w:tabs>
          <w:tab w:val="num" w:pos="4320"/>
        </w:tabs>
        <w:ind w:left="4320" w:hanging="360"/>
      </w:pPr>
      <w:rPr>
        <w:rFonts w:ascii="Wingdings" w:hAnsi="Wingdings" w:hint="default"/>
      </w:rPr>
    </w:lvl>
    <w:lvl w:ilvl="6" w:tplc="E5AEE998" w:tentative="1">
      <w:start w:val="1"/>
      <w:numFmt w:val="bullet"/>
      <w:lvlText w:val=""/>
      <w:lvlJc w:val="left"/>
      <w:pPr>
        <w:tabs>
          <w:tab w:val="num" w:pos="5040"/>
        </w:tabs>
        <w:ind w:left="5040" w:hanging="360"/>
      </w:pPr>
      <w:rPr>
        <w:rFonts w:ascii="Wingdings" w:hAnsi="Wingdings" w:hint="default"/>
      </w:rPr>
    </w:lvl>
    <w:lvl w:ilvl="7" w:tplc="29B8C05A" w:tentative="1">
      <w:start w:val="1"/>
      <w:numFmt w:val="bullet"/>
      <w:lvlText w:val=""/>
      <w:lvlJc w:val="left"/>
      <w:pPr>
        <w:tabs>
          <w:tab w:val="num" w:pos="5760"/>
        </w:tabs>
        <w:ind w:left="5760" w:hanging="360"/>
      </w:pPr>
      <w:rPr>
        <w:rFonts w:ascii="Wingdings" w:hAnsi="Wingdings" w:hint="default"/>
      </w:rPr>
    </w:lvl>
    <w:lvl w:ilvl="8" w:tplc="D0B449FE"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0681140"/>
    <w:multiLevelType w:val="hybridMultilevel"/>
    <w:tmpl w:val="EE4C8AD6"/>
    <w:lvl w:ilvl="0" w:tplc="E1868A5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ED90D34"/>
    <w:multiLevelType w:val="hybridMultilevel"/>
    <w:tmpl w:val="4E96408A"/>
    <w:lvl w:ilvl="0" w:tplc="4E00A9B6">
      <w:start w:val="1"/>
      <w:numFmt w:val="decimalEnclosedCircle"/>
      <w:lvlText w:val="%1"/>
      <w:lvlJc w:val="left"/>
      <w:pPr>
        <w:ind w:left="605" w:hanging="360"/>
      </w:pPr>
      <w:rPr>
        <w:rFonts w:hint="default"/>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num w:numId="1">
    <w:abstractNumId w:val="17"/>
  </w:num>
  <w:num w:numId="2">
    <w:abstractNumId w:val="15"/>
  </w:num>
  <w:num w:numId="3">
    <w:abstractNumId w:val="5"/>
  </w:num>
  <w:num w:numId="4">
    <w:abstractNumId w:val="11"/>
  </w:num>
  <w:num w:numId="5">
    <w:abstractNumId w:val="19"/>
  </w:num>
  <w:num w:numId="6">
    <w:abstractNumId w:val="3"/>
  </w:num>
  <w:num w:numId="7">
    <w:abstractNumId w:val="8"/>
  </w:num>
  <w:num w:numId="8">
    <w:abstractNumId w:val="20"/>
  </w:num>
  <w:num w:numId="9">
    <w:abstractNumId w:val="1"/>
  </w:num>
  <w:num w:numId="10">
    <w:abstractNumId w:val="12"/>
  </w:num>
  <w:num w:numId="11">
    <w:abstractNumId w:val="2"/>
  </w:num>
  <w:num w:numId="12">
    <w:abstractNumId w:val="7"/>
  </w:num>
  <w:num w:numId="13">
    <w:abstractNumId w:val="4"/>
  </w:num>
  <w:num w:numId="14">
    <w:abstractNumId w:val="14"/>
  </w:num>
  <w:num w:numId="15">
    <w:abstractNumId w:val="0"/>
  </w:num>
  <w:num w:numId="16">
    <w:abstractNumId w:val="13"/>
  </w:num>
  <w:num w:numId="17">
    <w:abstractNumId w:val="6"/>
  </w:num>
  <w:num w:numId="18">
    <w:abstractNumId w:val="17"/>
  </w:num>
  <w:num w:numId="19">
    <w:abstractNumId w:val="18"/>
  </w:num>
  <w:num w:numId="20">
    <w:abstractNumId w:val="9"/>
  </w:num>
  <w:num w:numId="21">
    <w:abstractNumId w:val="10"/>
  </w:num>
  <w:num w:numId="22">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6"/>
  <w:displayHorizontalDrawingGridEvery w:val="0"/>
  <w:displayVerticalDrawingGridEvery w:val="2"/>
  <w:characterSpacingControl w:val="compressPunctuation"/>
  <w:hdrShapeDefaults>
    <o:shapedefaults v:ext="edit" spidmax="5121" style="mso-position-vertical-relative:line" fill="f" fillcolor="white" stroke="f">
      <v:fill color="white" on="f"/>
      <v:stroke on="f"/>
      <v:textbox inset="5.85pt,.7pt,5.85pt,.7pt"/>
      <o:colormru v:ext="edit" colors="#dd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6D7"/>
    <w:rsid w:val="00003A46"/>
    <w:rsid w:val="00006B67"/>
    <w:rsid w:val="00007CCA"/>
    <w:rsid w:val="00011279"/>
    <w:rsid w:val="00011BB6"/>
    <w:rsid w:val="00012422"/>
    <w:rsid w:val="00012C7F"/>
    <w:rsid w:val="000143E3"/>
    <w:rsid w:val="0001516D"/>
    <w:rsid w:val="000151E6"/>
    <w:rsid w:val="00017DD3"/>
    <w:rsid w:val="000200EA"/>
    <w:rsid w:val="00030095"/>
    <w:rsid w:val="000302B3"/>
    <w:rsid w:val="000309C0"/>
    <w:rsid w:val="00030A6C"/>
    <w:rsid w:val="000312BF"/>
    <w:rsid w:val="00031438"/>
    <w:rsid w:val="00032D48"/>
    <w:rsid w:val="000347F9"/>
    <w:rsid w:val="000354A8"/>
    <w:rsid w:val="000370C8"/>
    <w:rsid w:val="000371AD"/>
    <w:rsid w:val="00040EE7"/>
    <w:rsid w:val="00043A60"/>
    <w:rsid w:val="0004557E"/>
    <w:rsid w:val="000461CD"/>
    <w:rsid w:val="00050256"/>
    <w:rsid w:val="000516A6"/>
    <w:rsid w:val="000521F3"/>
    <w:rsid w:val="000537F5"/>
    <w:rsid w:val="00053890"/>
    <w:rsid w:val="00053EFF"/>
    <w:rsid w:val="00055D50"/>
    <w:rsid w:val="000565CD"/>
    <w:rsid w:val="00057F34"/>
    <w:rsid w:val="00061653"/>
    <w:rsid w:val="00061A55"/>
    <w:rsid w:val="00061B70"/>
    <w:rsid w:val="0006275C"/>
    <w:rsid w:val="00064453"/>
    <w:rsid w:val="00064E99"/>
    <w:rsid w:val="00066054"/>
    <w:rsid w:val="00067711"/>
    <w:rsid w:val="00071DD3"/>
    <w:rsid w:val="00072475"/>
    <w:rsid w:val="00073309"/>
    <w:rsid w:val="0007333A"/>
    <w:rsid w:val="000809C2"/>
    <w:rsid w:val="00081D47"/>
    <w:rsid w:val="00082013"/>
    <w:rsid w:val="000838A3"/>
    <w:rsid w:val="000867B5"/>
    <w:rsid w:val="00090EF9"/>
    <w:rsid w:val="000915C6"/>
    <w:rsid w:val="0009277B"/>
    <w:rsid w:val="00092961"/>
    <w:rsid w:val="00094440"/>
    <w:rsid w:val="00094564"/>
    <w:rsid w:val="0009484A"/>
    <w:rsid w:val="000961CC"/>
    <w:rsid w:val="0009746C"/>
    <w:rsid w:val="000A1CB0"/>
    <w:rsid w:val="000A2137"/>
    <w:rsid w:val="000A4C1A"/>
    <w:rsid w:val="000A7A40"/>
    <w:rsid w:val="000A7BB8"/>
    <w:rsid w:val="000A7F0F"/>
    <w:rsid w:val="000B0AF2"/>
    <w:rsid w:val="000B2C7F"/>
    <w:rsid w:val="000B30C9"/>
    <w:rsid w:val="000B375A"/>
    <w:rsid w:val="000B4517"/>
    <w:rsid w:val="000B4F95"/>
    <w:rsid w:val="000B67F4"/>
    <w:rsid w:val="000B7BCA"/>
    <w:rsid w:val="000C0CA9"/>
    <w:rsid w:val="000C2DE2"/>
    <w:rsid w:val="000C370C"/>
    <w:rsid w:val="000C3723"/>
    <w:rsid w:val="000C3DE3"/>
    <w:rsid w:val="000D0BBB"/>
    <w:rsid w:val="000D1F1D"/>
    <w:rsid w:val="000D282B"/>
    <w:rsid w:val="000D32CB"/>
    <w:rsid w:val="000D4017"/>
    <w:rsid w:val="000D5EDA"/>
    <w:rsid w:val="000D7228"/>
    <w:rsid w:val="000E1536"/>
    <w:rsid w:val="000E2771"/>
    <w:rsid w:val="000E27CD"/>
    <w:rsid w:val="000E3562"/>
    <w:rsid w:val="000E38D1"/>
    <w:rsid w:val="000E3C5D"/>
    <w:rsid w:val="000E3C76"/>
    <w:rsid w:val="000E5FFD"/>
    <w:rsid w:val="000F0248"/>
    <w:rsid w:val="000F24F3"/>
    <w:rsid w:val="000F2E38"/>
    <w:rsid w:val="000F3EFD"/>
    <w:rsid w:val="000F4B63"/>
    <w:rsid w:val="000F55E6"/>
    <w:rsid w:val="000F715D"/>
    <w:rsid w:val="00101C38"/>
    <w:rsid w:val="0010381F"/>
    <w:rsid w:val="00104509"/>
    <w:rsid w:val="00104511"/>
    <w:rsid w:val="00105DD8"/>
    <w:rsid w:val="0010674A"/>
    <w:rsid w:val="00107810"/>
    <w:rsid w:val="00110F7E"/>
    <w:rsid w:val="0011127A"/>
    <w:rsid w:val="00112A65"/>
    <w:rsid w:val="001152B2"/>
    <w:rsid w:val="001158D1"/>
    <w:rsid w:val="00121247"/>
    <w:rsid w:val="00121B0B"/>
    <w:rsid w:val="00123C06"/>
    <w:rsid w:val="001257E7"/>
    <w:rsid w:val="00126157"/>
    <w:rsid w:val="00126E88"/>
    <w:rsid w:val="00131DAC"/>
    <w:rsid w:val="001321F6"/>
    <w:rsid w:val="00134092"/>
    <w:rsid w:val="0013503D"/>
    <w:rsid w:val="00137842"/>
    <w:rsid w:val="0013791A"/>
    <w:rsid w:val="0014016F"/>
    <w:rsid w:val="0014019B"/>
    <w:rsid w:val="0014248A"/>
    <w:rsid w:val="0014417D"/>
    <w:rsid w:val="001441E3"/>
    <w:rsid w:val="0014680F"/>
    <w:rsid w:val="00150BE0"/>
    <w:rsid w:val="00150E6A"/>
    <w:rsid w:val="00151512"/>
    <w:rsid w:val="001551FF"/>
    <w:rsid w:val="00156941"/>
    <w:rsid w:val="00163894"/>
    <w:rsid w:val="00163E9A"/>
    <w:rsid w:val="00165285"/>
    <w:rsid w:val="00165E34"/>
    <w:rsid w:val="00166B13"/>
    <w:rsid w:val="00167394"/>
    <w:rsid w:val="00170467"/>
    <w:rsid w:val="00171E87"/>
    <w:rsid w:val="00172502"/>
    <w:rsid w:val="001742D0"/>
    <w:rsid w:val="0017486E"/>
    <w:rsid w:val="00174ACD"/>
    <w:rsid w:val="0017524D"/>
    <w:rsid w:val="00175D66"/>
    <w:rsid w:val="0018153B"/>
    <w:rsid w:val="00184D4F"/>
    <w:rsid w:val="00186709"/>
    <w:rsid w:val="0019068B"/>
    <w:rsid w:val="001928A1"/>
    <w:rsid w:val="0019429A"/>
    <w:rsid w:val="00197F8F"/>
    <w:rsid w:val="001A0424"/>
    <w:rsid w:val="001A0445"/>
    <w:rsid w:val="001A0D36"/>
    <w:rsid w:val="001A16E2"/>
    <w:rsid w:val="001A2857"/>
    <w:rsid w:val="001A395E"/>
    <w:rsid w:val="001A6554"/>
    <w:rsid w:val="001A68B7"/>
    <w:rsid w:val="001A70EF"/>
    <w:rsid w:val="001A7295"/>
    <w:rsid w:val="001B1B65"/>
    <w:rsid w:val="001B2556"/>
    <w:rsid w:val="001B2604"/>
    <w:rsid w:val="001B2A6E"/>
    <w:rsid w:val="001B3CBE"/>
    <w:rsid w:val="001B4304"/>
    <w:rsid w:val="001B626F"/>
    <w:rsid w:val="001B71F8"/>
    <w:rsid w:val="001B762A"/>
    <w:rsid w:val="001C4F13"/>
    <w:rsid w:val="001C68A3"/>
    <w:rsid w:val="001D1A9D"/>
    <w:rsid w:val="001D247C"/>
    <w:rsid w:val="001D3153"/>
    <w:rsid w:val="001D3729"/>
    <w:rsid w:val="001D4381"/>
    <w:rsid w:val="001D6AD0"/>
    <w:rsid w:val="001E06A6"/>
    <w:rsid w:val="001E221C"/>
    <w:rsid w:val="001E2415"/>
    <w:rsid w:val="001E3573"/>
    <w:rsid w:val="001F13CC"/>
    <w:rsid w:val="001F1C5D"/>
    <w:rsid w:val="001F203D"/>
    <w:rsid w:val="001F4781"/>
    <w:rsid w:val="001F532E"/>
    <w:rsid w:val="001F5409"/>
    <w:rsid w:val="0020062B"/>
    <w:rsid w:val="002015A1"/>
    <w:rsid w:val="002032EF"/>
    <w:rsid w:val="00205C62"/>
    <w:rsid w:val="00206500"/>
    <w:rsid w:val="002071DA"/>
    <w:rsid w:val="00210176"/>
    <w:rsid w:val="00210862"/>
    <w:rsid w:val="00210900"/>
    <w:rsid w:val="00211E93"/>
    <w:rsid w:val="00211F2F"/>
    <w:rsid w:val="00213319"/>
    <w:rsid w:val="00214432"/>
    <w:rsid w:val="0021715B"/>
    <w:rsid w:val="0022288F"/>
    <w:rsid w:val="00224468"/>
    <w:rsid w:val="00224E5E"/>
    <w:rsid w:val="00226D4C"/>
    <w:rsid w:val="002277A1"/>
    <w:rsid w:val="00232A7B"/>
    <w:rsid w:val="00232BB7"/>
    <w:rsid w:val="0023367D"/>
    <w:rsid w:val="002336FE"/>
    <w:rsid w:val="00233B68"/>
    <w:rsid w:val="00235C9D"/>
    <w:rsid w:val="00236295"/>
    <w:rsid w:val="002366DC"/>
    <w:rsid w:val="002367FE"/>
    <w:rsid w:val="00243E45"/>
    <w:rsid w:val="0024426F"/>
    <w:rsid w:val="002446C6"/>
    <w:rsid w:val="00245258"/>
    <w:rsid w:val="002477AB"/>
    <w:rsid w:val="00247D54"/>
    <w:rsid w:val="002502DA"/>
    <w:rsid w:val="00252098"/>
    <w:rsid w:val="00252A66"/>
    <w:rsid w:val="00252BE7"/>
    <w:rsid w:val="00253508"/>
    <w:rsid w:val="00256506"/>
    <w:rsid w:val="002572B6"/>
    <w:rsid w:val="00257CEB"/>
    <w:rsid w:val="00257D8C"/>
    <w:rsid w:val="00257FF7"/>
    <w:rsid w:val="002635C2"/>
    <w:rsid w:val="002636E7"/>
    <w:rsid w:val="002653A9"/>
    <w:rsid w:val="00266D91"/>
    <w:rsid w:val="00272936"/>
    <w:rsid w:val="00274F84"/>
    <w:rsid w:val="00275213"/>
    <w:rsid w:val="0027645B"/>
    <w:rsid w:val="00277C34"/>
    <w:rsid w:val="002804B1"/>
    <w:rsid w:val="0028114D"/>
    <w:rsid w:val="00281932"/>
    <w:rsid w:val="0028473F"/>
    <w:rsid w:val="00286CE4"/>
    <w:rsid w:val="002878CE"/>
    <w:rsid w:val="00287F56"/>
    <w:rsid w:val="00291334"/>
    <w:rsid w:val="002951A2"/>
    <w:rsid w:val="0029649D"/>
    <w:rsid w:val="0029766A"/>
    <w:rsid w:val="002A0E84"/>
    <w:rsid w:val="002A0EE2"/>
    <w:rsid w:val="002A0F5C"/>
    <w:rsid w:val="002A25A7"/>
    <w:rsid w:val="002A285B"/>
    <w:rsid w:val="002A2882"/>
    <w:rsid w:val="002A5280"/>
    <w:rsid w:val="002A64FC"/>
    <w:rsid w:val="002A79E1"/>
    <w:rsid w:val="002A7E8A"/>
    <w:rsid w:val="002B000A"/>
    <w:rsid w:val="002B288B"/>
    <w:rsid w:val="002B2ABE"/>
    <w:rsid w:val="002B4539"/>
    <w:rsid w:val="002B603F"/>
    <w:rsid w:val="002B639B"/>
    <w:rsid w:val="002B7061"/>
    <w:rsid w:val="002B781E"/>
    <w:rsid w:val="002C07CE"/>
    <w:rsid w:val="002C1831"/>
    <w:rsid w:val="002C7292"/>
    <w:rsid w:val="002C742A"/>
    <w:rsid w:val="002D10B6"/>
    <w:rsid w:val="002D3EED"/>
    <w:rsid w:val="002D43F2"/>
    <w:rsid w:val="002D44AC"/>
    <w:rsid w:val="002D47BA"/>
    <w:rsid w:val="002D54AC"/>
    <w:rsid w:val="002D60D4"/>
    <w:rsid w:val="002D61F8"/>
    <w:rsid w:val="002E50ED"/>
    <w:rsid w:val="002E653D"/>
    <w:rsid w:val="002E7516"/>
    <w:rsid w:val="002E77F6"/>
    <w:rsid w:val="002F3021"/>
    <w:rsid w:val="002F32E0"/>
    <w:rsid w:val="002F410C"/>
    <w:rsid w:val="002F534E"/>
    <w:rsid w:val="002F741D"/>
    <w:rsid w:val="00304023"/>
    <w:rsid w:val="00304B4D"/>
    <w:rsid w:val="003058B5"/>
    <w:rsid w:val="00307626"/>
    <w:rsid w:val="003118A2"/>
    <w:rsid w:val="00313639"/>
    <w:rsid w:val="003141C7"/>
    <w:rsid w:val="00315D0F"/>
    <w:rsid w:val="00316D28"/>
    <w:rsid w:val="00317BE4"/>
    <w:rsid w:val="003202AB"/>
    <w:rsid w:val="003204F6"/>
    <w:rsid w:val="00320AC6"/>
    <w:rsid w:val="00320C10"/>
    <w:rsid w:val="00320EFD"/>
    <w:rsid w:val="0032445F"/>
    <w:rsid w:val="00326AFC"/>
    <w:rsid w:val="0032723A"/>
    <w:rsid w:val="00327BA7"/>
    <w:rsid w:val="0033074F"/>
    <w:rsid w:val="0033127C"/>
    <w:rsid w:val="00332ECA"/>
    <w:rsid w:val="00333417"/>
    <w:rsid w:val="003346F9"/>
    <w:rsid w:val="00335812"/>
    <w:rsid w:val="003401BD"/>
    <w:rsid w:val="003405FC"/>
    <w:rsid w:val="003408DB"/>
    <w:rsid w:val="00340E2D"/>
    <w:rsid w:val="00342755"/>
    <w:rsid w:val="003432B3"/>
    <w:rsid w:val="00343F03"/>
    <w:rsid w:val="00345525"/>
    <w:rsid w:val="00346217"/>
    <w:rsid w:val="00346A11"/>
    <w:rsid w:val="00346EB3"/>
    <w:rsid w:val="00346F4F"/>
    <w:rsid w:val="00347621"/>
    <w:rsid w:val="003476C6"/>
    <w:rsid w:val="00351353"/>
    <w:rsid w:val="00353537"/>
    <w:rsid w:val="00353643"/>
    <w:rsid w:val="003559CB"/>
    <w:rsid w:val="00357B77"/>
    <w:rsid w:val="00360F65"/>
    <w:rsid w:val="00363EB8"/>
    <w:rsid w:val="00365710"/>
    <w:rsid w:val="00366577"/>
    <w:rsid w:val="00366771"/>
    <w:rsid w:val="003713E0"/>
    <w:rsid w:val="00371572"/>
    <w:rsid w:val="00371EAA"/>
    <w:rsid w:val="00372059"/>
    <w:rsid w:val="0037229E"/>
    <w:rsid w:val="00372C55"/>
    <w:rsid w:val="00372F83"/>
    <w:rsid w:val="003747C6"/>
    <w:rsid w:val="003749FA"/>
    <w:rsid w:val="0037530B"/>
    <w:rsid w:val="00375B5E"/>
    <w:rsid w:val="00375EE9"/>
    <w:rsid w:val="00376B01"/>
    <w:rsid w:val="00380183"/>
    <w:rsid w:val="0038080E"/>
    <w:rsid w:val="0038158A"/>
    <w:rsid w:val="00381B6B"/>
    <w:rsid w:val="003827A5"/>
    <w:rsid w:val="00384474"/>
    <w:rsid w:val="003848F4"/>
    <w:rsid w:val="003856B4"/>
    <w:rsid w:val="003867A3"/>
    <w:rsid w:val="0038699C"/>
    <w:rsid w:val="0039034C"/>
    <w:rsid w:val="003911E0"/>
    <w:rsid w:val="00391CEA"/>
    <w:rsid w:val="003927B9"/>
    <w:rsid w:val="00392836"/>
    <w:rsid w:val="00392905"/>
    <w:rsid w:val="003933A1"/>
    <w:rsid w:val="003937CA"/>
    <w:rsid w:val="00393C2D"/>
    <w:rsid w:val="00394BF1"/>
    <w:rsid w:val="0039544D"/>
    <w:rsid w:val="00395A25"/>
    <w:rsid w:val="00396470"/>
    <w:rsid w:val="00396A4E"/>
    <w:rsid w:val="003974F2"/>
    <w:rsid w:val="00397C71"/>
    <w:rsid w:val="003A2AD4"/>
    <w:rsid w:val="003A2B60"/>
    <w:rsid w:val="003A3344"/>
    <w:rsid w:val="003A4315"/>
    <w:rsid w:val="003A48AA"/>
    <w:rsid w:val="003A59F1"/>
    <w:rsid w:val="003A661C"/>
    <w:rsid w:val="003A6765"/>
    <w:rsid w:val="003A7259"/>
    <w:rsid w:val="003A7C4D"/>
    <w:rsid w:val="003B0511"/>
    <w:rsid w:val="003B1F13"/>
    <w:rsid w:val="003B40DA"/>
    <w:rsid w:val="003B44C5"/>
    <w:rsid w:val="003B5DFD"/>
    <w:rsid w:val="003B6F30"/>
    <w:rsid w:val="003C0D71"/>
    <w:rsid w:val="003C0E7A"/>
    <w:rsid w:val="003C23D4"/>
    <w:rsid w:val="003C3A4A"/>
    <w:rsid w:val="003C3EC2"/>
    <w:rsid w:val="003C48C2"/>
    <w:rsid w:val="003C4C2A"/>
    <w:rsid w:val="003C4EAE"/>
    <w:rsid w:val="003C5227"/>
    <w:rsid w:val="003C5773"/>
    <w:rsid w:val="003D0468"/>
    <w:rsid w:val="003D28C1"/>
    <w:rsid w:val="003D2C0F"/>
    <w:rsid w:val="003D3676"/>
    <w:rsid w:val="003D551F"/>
    <w:rsid w:val="003D68DA"/>
    <w:rsid w:val="003D75C6"/>
    <w:rsid w:val="003D7A67"/>
    <w:rsid w:val="003E1297"/>
    <w:rsid w:val="003E2C9E"/>
    <w:rsid w:val="003E2E1F"/>
    <w:rsid w:val="003E2F2F"/>
    <w:rsid w:val="003E469A"/>
    <w:rsid w:val="003E62D4"/>
    <w:rsid w:val="003E6657"/>
    <w:rsid w:val="003E7975"/>
    <w:rsid w:val="003F2F92"/>
    <w:rsid w:val="003F33B4"/>
    <w:rsid w:val="003F4FCE"/>
    <w:rsid w:val="003F5468"/>
    <w:rsid w:val="003F5CFF"/>
    <w:rsid w:val="004011BF"/>
    <w:rsid w:val="00401A14"/>
    <w:rsid w:val="004041F6"/>
    <w:rsid w:val="004041FB"/>
    <w:rsid w:val="00404F8E"/>
    <w:rsid w:val="00405418"/>
    <w:rsid w:val="0040560D"/>
    <w:rsid w:val="00406D48"/>
    <w:rsid w:val="00406EFA"/>
    <w:rsid w:val="00407FC1"/>
    <w:rsid w:val="0041044F"/>
    <w:rsid w:val="0041291E"/>
    <w:rsid w:val="0041294E"/>
    <w:rsid w:val="00412E67"/>
    <w:rsid w:val="00413AEB"/>
    <w:rsid w:val="00413D72"/>
    <w:rsid w:val="004147F0"/>
    <w:rsid w:val="00414E85"/>
    <w:rsid w:val="00417E4A"/>
    <w:rsid w:val="00421634"/>
    <w:rsid w:val="004216D7"/>
    <w:rsid w:val="00422D65"/>
    <w:rsid w:val="004249CE"/>
    <w:rsid w:val="00424A01"/>
    <w:rsid w:val="00424DB2"/>
    <w:rsid w:val="00425832"/>
    <w:rsid w:val="0042734E"/>
    <w:rsid w:val="0043288F"/>
    <w:rsid w:val="00432B49"/>
    <w:rsid w:val="00433950"/>
    <w:rsid w:val="00434096"/>
    <w:rsid w:val="00435293"/>
    <w:rsid w:val="004368BF"/>
    <w:rsid w:val="00436E1B"/>
    <w:rsid w:val="00442514"/>
    <w:rsid w:val="00442D93"/>
    <w:rsid w:val="00443B2A"/>
    <w:rsid w:val="00446997"/>
    <w:rsid w:val="00446B87"/>
    <w:rsid w:val="00447733"/>
    <w:rsid w:val="00447F10"/>
    <w:rsid w:val="004509E4"/>
    <w:rsid w:val="00450BE3"/>
    <w:rsid w:val="00450C5C"/>
    <w:rsid w:val="00452BFD"/>
    <w:rsid w:val="00454B63"/>
    <w:rsid w:val="00454EDB"/>
    <w:rsid w:val="004563C7"/>
    <w:rsid w:val="00456A7E"/>
    <w:rsid w:val="00456AAF"/>
    <w:rsid w:val="004603C7"/>
    <w:rsid w:val="00462AC7"/>
    <w:rsid w:val="00464500"/>
    <w:rsid w:val="00465D92"/>
    <w:rsid w:val="0046644A"/>
    <w:rsid w:val="00470590"/>
    <w:rsid w:val="0047167A"/>
    <w:rsid w:val="00471BD9"/>
    <w:rsid w:val="00471C07"/>
    <w:rsid w:val="004733CC"/>
    <w:rsid w:val="00473EF1"/>
    <w:rsid w:val="00474CF0"/>
    <w:rsid w:val="004820DD"/>
    <w:rsid w:val="00482340"/>
    <w:rsid w:val="00484FAD"/>
    <w:rsid w:val="00485B78"/>
    <w:rsid w:val="0048656E"/>
    <w:rsid w:val="00486D5C"/>
    <w:rsid w:val="004870E8"/>
    <w:rsid w:val="004871A1"/>
    <w:rsid w:val="0048733B"/>
    <w:rsid w:val="00492286"/>
    <w:rsid w:val="004954DA"/>
    <w:rsid w:val="004971A5"/>
    <w:rsid w:val="004A0007"/>
    <w:rsid w:val="004A2FE0"/>
    <w:rsid w:val="004A342E"/>
    <w:rsid w:val="004A38E3"/>
    <w:rsid w:val="004A3AB6"/>
    <w:rsid w:val="004A5340"/>
    <w:rsid w:val="004A641A"/>
    <w:rsid w:val="004A760F"/>
    <w:rsid w:val="004B0D80"/>
    <w:rsid w:val="004B20B6"/>
    <w:rsid w:val="004B24B1"/>
    <w:rsid w:val="004B475C"/>
    <w:rsid w:val="004B547D"/>
    <w:rsid w:val="004B635C"/>
    <w:rsid w:val="004B6D73"/>
    <w:rsid w:val="004B6E78"/>
    <w:rsid w:val="004C0EA0"/>
    <w:rsid w:val="004C308C"/>
    <w:rsid w:val="004C49F1"/>
    <w:rsid w:val="004C7676"/>
    <w:rsid w:val="004D23AD"/>
    <w:rsid w:val="004D3CEF"/>
    <w:rsid w:val="004D3DD9"/>
    <w:rsid w:val="004D4EB1"/>
    <w:rsid w:val="004E06B2"/>
    <w:rsid w:val="004E1AF4"/>
    <w:rsid w:val="004E2D19"/>
    <w:rsid w:val="004E372D"/>
    <w:rsid w:val="004E46BF"/>
    <w:rsid w:val="004E5235"/>
    <w:rsid w:val="004E6FD6"/>
    <w:rsid w:val="004E7079"/>
    <w:rsid w:val="004F2443"/>
    <w:rsid w:val="004F41CD"/>
    <w:rsid w:val="004F4778"/>
    <w:rsid w:val="004F47B0"/>
    <w:rsid w:val="004F5D0D"/>
    <w:rsid w:val="004F7737"/>
    <w:rsid w:val="00501B4C"/>
    <w:rsid w:val="00502577"/>
    <w:rsid w:val="00504A77"/>
    <w:rsid w:val="005068EE"/>
    <w:rsid w:val="0050704F"/>
    <w:rsid w:val="00510277"/>
    <w:rsid w:val="00511A04"/>
    <w:rsid w:val="005121CC"/>
    <w:rsid w:val="00514E06"/>
    <w:rsid w:val="005157BD"/>
    <w:rsid w:val="00515F56"/>
    <w:rsid w:val="005167D6"/>
    <w:rsid w:val="00516EA4"/>
    <w:rsid w:val="00516F01"/>
    <w:rsid w:val="00517734"/>
    <w:rsid w:val="005178F6"/>
    <w:rsid w:val="00517978"/>
    <w:rsid w:val="005202C5"/>
    <w:rsid w:val="00520FB8"/>
    <w:rsid w:val="00521418"/>
    <w:rsid w:val="005231EF"/>
    <w:rsid w:val="00523FA5"/>
    <w:rsid w:val="00525100"/>
    <w:rsid w:val="0052723D"/>
    <w:rsid w:val="00527B32"/>
    <w:rsid w:val="00531AE9"/>
    <w:rsid w:val="0053609E"/>
    <w:rsid w:val="00536B9B"/>
    <w:rsid w:val="00536F20"/>
    <w:rsid w:val="0053747B"/>
    <w:rsid w:val="00540645"/>
    <w:rsid w:val="00540775"/>
    <w:rsid w:val="00541A51"/>
    <w:rsid w:val="00541D35"/>
    <w:rsid w:val="00541D8E"/>
    <w:rsid w:val="0054245F"/>
    <w:rsid w:val="00544B29"/>
    <w:rsid w:val="0054787B"/>
    <w:rsid w:val="00550A6F"/>
    <w:rsid w:val="005510A1"/>
    <w:rsid w:val="00551E42"/>
    <w:rsid w:val="00551E4B"/>
    <w:rsid w:val="005523F3"/>
    <w:rsid w:val="005526A1"/>
    <w:rsid w:val="00552DF7"/>
    <w:rsid w:val="00552F99"/>
    <w:rsid w:val="00554A53"/>
    <w:rsid w:val="005551CC"/>
    <w:rsid w:val="005564DC"/>
    <w:rsid w:val="0055685F"/>
    <w:rsid w:val="0055750C"/>
    <w:rsid w:val="00557D68"/>
    <w:rsid w:val="00560677"/>
    <w:rsid w:val="00560B85"/>
    <w:rsid w:val="00562DAB"/>
    <w:rsid w:val="0056343B"/>
    <w:rsid w:val="0056432D"/>
    <w:rsid w:val="00564812"/>
    <w:rsid w:val="005673F6"/>
    <w:rsid w:val="00573CBD"/>
    <w:rsid w:val="005773F0"/>
    <w:rsid w:val="00580225"/>
    <w:rsid w:val="00580250"/>
    <w:rsid w:val="0058054B"/>
    <w:rsid w:val="00580DD5"/>
    <w:rsid w:val="00580E0A"/>
    <w:rsid w:val="00581350"/>
    <w:rsid w:val="00582DDD"/>
    <w:rsid w:val="00585867"/>
    <w:rsid w:val="00586CF6"/>
    <w:rsid w:val="00593096"/>
    <w:rsid w:val="00593C3D"/>
    <w:rsid w:val="005943AD"/>
    <w:rsid w:val="00595E7B"/>
    <w:rsid w:val="00595F25"/>
    <w:rsid w:val="005A0AF0"/>
    <w:rsid w:val="005A0E2D"/>
    <w:rsid w:val="005A2884"/>
    <w:rsid w:val="005A4004"/>
    <w:rsid w:val="005A5368"/>
    <w:rsid w:val="005A5806"/>
    <w:rsid w:val="005A63E0"/>
    <w:rsid w:val="005A7C60"/>
    <w:rsid w:val="005B0E02"/>
    <w:rsid w:val="005B1581"/>
    <w:rsid w:val="005B17B4"/>
    <w:rsid w:val="005B198D"/>
    <w:rsid w:val="005B28B8"/>
    <w:rsid w:val="005B2E00"/>
    <w:rsid w:val="005B349C"/>
    <w:rsid w:val="005B43C3"/>
    <w:rsid w:val="005B512A"/>
    <w:rsid w:val="005B57A2"/>
    <w:rsid w:val="005B5F55"/>
    <w:rsid w:val="005C047F"/>
    <w:rsid w:val="005C3E9B"/>
    <w:rsid w:val="005C6BBD"/>
    <w:rsid w:val="005C6CC5"/>
    <w:rsid w:val="005D0560"/>
    <w:rsid w:val="005D1B85"/>
    <w:rsid w:val="005D2342"/>
    <w:rsid w:val="005D24B0"/>
    <w:rsid w:val="005D2744"/>
    <w:rsid w:val="005D3E5D"/>
    <w:rsid w:val="005D4FCD"/>
    <w:rsid w:val="005D5632"/>
    <w:rsid w:val="005D7FDF"/>
    <w:rsid w:val="005E0318"/>
    <w:rsid w:val="005E2720"/>
    <w:rsid w:val="005E307F"/>
    <w:rsid w:val="005E343E"/>
    <w:rsid w:val="005E7BC7"/>
    <w:rsid w:val="005E7DD5"/>
    <w:rsid w:val="005F079C"/>
    <w:rsid w:val="005F0942"/>
    <w:rsid w:val="005F32CA"/>
    <w:rsid w:val="005F3977"/>
    <w:rsid w:val="005F3C4E"/>
    <w:rsid w:val="005F3CA4"/>
    <w:rsid w:val="005F6BAA"/>
    <w:rsid w:val="005F755F"/>
    <w:rsid w:val="00600F77"/>
    <w:rsid w:val="0060257F"/>
    <w:rsid w:val="00603AE9"/>
    <w:rsid w:val="00605843"/>
    <w:rsid w:val="006071BF"/>
    <w:rsid w:val="00607C7D"/>
    <w:rsid w:val="00610CED"/>
    <w:rsid w:val="00611911"/>
    <w:rsid w:val="00612042"/>
    <w:rsid w:val="00612DFF"/>
    <w:rsid w:val="00613581"/>
    <w:rsid w:val="00613E6C"/>
    <w:rsid w:val="00617D6D"/>
    <w:rsid w:val="006206E5"/>
    <w:rsid w:val="00622A2D"/>
    <w:rsid w:val="006252E9"/>
    <w:rsid w:val="006262BA"/>
    <w:rsid w:val="00627A09"/>
    <w:rsid w:val="00630326"/>
    <w:rsid w:val="00630B40"/>
    <w:rsid w:val="00630D81"/>
    <w:rsid w:val="006328D2"/>
    <w:rsid w:val="00634427"/>
    <w:rsid w:val="00634821"/>
    <w:rsid w:val="00636AA1"/>
    <w:rsid w:val="006375F7"/>
    <w:rsid w:val="006419E3"/>
    <w:rsid w:val="00642089"/>
    <w:rsid w:val="00643279"/>
    <w:rsid w:val="00644D16"/>
    <w:rsid w:val="00645615"/>
    <w:rsid w:val="006474FC"/>
    <w:rsid w:val="00651129"/>
    <w:rsid w:val="006536B1"/>
    <w:rsid w:val="0065374C"/>
    <w:rsid w:val="00654CD6"/>
    <w:rsid w:val="00655576"/>
    <w:rsid w:val="006558CC"/>
    <w:rsid w:val="006568E0"/>
    <w:rsid w:val="00663C29"/>
    <w:rsid w:val="00665B3F"/>
    <w:rsid w:val="0067346B"/>
    <w:rsid w:val="006755D4"/>
    <w:rsid w:val="00676836"/>
    <w:rsid w:val="00677592"/>
    <w:rsid w:val="006778B3"/>
    <w:rsid w:val="00677C6A"/>
    <w:rsid w:val="00677DF0"/>
    <w:rsid w:val="00680352"/>
    <w:rsid w:val="006805C0"/>
    <w:rsid w:val="00681403"/>
    <w:rsid w:val="006817F9"/>
    <w:rsid w:val="00681B22"/>
    <w:rsid w:val="006827C1"/>
    <w:rsid w:val="00682B1B"/>
    <w:rsid w:val="00682D86"/>
    <w:rsid w:val="006850FC"/>
    <w:rsid w:val="00685680"/>
    <w:rsid w:val="00685897"/>
    <w:rsid w:val="0068612F"/>
    <w:rsid w:val="00686916"/>
    <w:rsid w:val="00686A25"/>
    <w:rsid w:val="00691644"/>
    <w:rsid w:val="0069250C"/>
    <w:rsid w:val="006926D2"/>
    <w:rsid w:val="006928A8"/>
    <w:rsid w:val="00693D0F"/>
    <w:rsid w:val="00696555"/>
    <w:rsid w:val="00696C1B"/>
    <w:rsid w:val="00696D2F"/>
    <w:rsid w:val="006A0967"/>
    <w:rsid w:val="006A196D"/>
    <w:rsid w:val="006A2AFC"/>
    <w:rsid w:val="006A2FBE"/>
    <w:rsid w:val="006A3881"/>
    <w:rsid w:val="006A43D9"/>
    <w:rsid w:val="006A53BC"/>
    <w:rsid w:val="006A6075"/>
    <w:rsid w:val="006A6946"/>
    <w:rsid w:val="006A772B"/>
    <w:rsid w:val="006A7A1E"/>
    <w:rsid w:val="006B2E0E"/>
    <w:rsid w:val="006B372C"/>
    <w:rsid w:val="006B4B68"/>
    <w:rsid w:val="006B50C4"/>
    <w:rsid w:val="006B557A"/>
    <w:rsid w:val="006B5B21"/>
    <w:rsid w:val="006B65EC"/>
    <w:rsid w:val="006C0C71"/>
    <w:rsid w:val="006C0ED3"/>
    <w:rsid w:val="006C0F05"/>
    <w:rsid w:val="006C1D0B"/>
    <w:rsid w:val="006C51AA"/>
    <w:rsid w:val="006C6E75"/>
    <w:rsid w:val="006D0169"/>
    <w:rsid w:val="006D11AD"/>
    <w:rsid w:val="006D1959"/>
    <w:rsid w:val="006D1DB8"/>
    <w:rsid w:val="006D3BBA"/>
    <w:rsid w:val="006D542C"/>
    <w:rsid w:val="006D63C2"/>
    <w:rsid w:val="006D6AB9"/>
    <w:rsid w:val="006D6CBF"/>
    <w:rsid w:val="006D6D66"/>
    <w:rsid w:val="006D74B5"/>
    <w:rsid w:val="006E0425"/>
    <w:rsid w:val="006E3AFF"/>
    <w:rsid w:val="006E54D9"/>
    <w:rsid w:val="006E5A6B"/>
    <w:rsid w:val="006E6BFF"/>
    <w:rsid w:val="006E6E10"/>
    <w:rsid w:val="006F069D"/>
    <w:rsid w:val="006F2499"/>
    <w:rsid w:val="006F2F5A"/>
    <w:rsid w:val="006F62D6"/>
    <w:rsid w:val="006F70C3"/>
    <w:rsid w:val="00700F80"/>
    <w:rsid w:val="007022E0"/>
    <w:rsid w:val="00704AA8"/>
    <w:rsid w:val="007112E6"/>
    <w:rsid w:val="00713FD9"/>
    <w:rsid w:val="007147F1"/>
    <w:rsid w:val="00715A1E"/>
    <w:rsid w:val="007173F3"/>
    <w:rsid w:val="0072116B"/>
    <w:rsid w:val="0072200F"/>
    <w:rsid w:val="00722FD6"/>
    <w:rsid w:val="00723956"/>
    <w:rsid w:val="0072416C"/>
    <w:rsid w:val="007245FC"/>
    <w:rsid w:val="007247FB"/>
    <w:rsid w:val="00724D18"/>
    <w:rsid w:val="0072540B"/>
    <w:rsid w:val="00725515"/>
    <w:rsid w:val="00725563"/>
    <w:rsid w:val="00725832"/>
    <w:rsid w:val="00726673"/>
    <w:rsid w:val="00726F98"/>
    <w:rsid w:val="00730CD0"/>
    <w:rsid w:val="00731144"/>
    <w:rsid w:val="00731593"/>
    <w:rsid w:val="00731825"/>
    <w:rsid w:val="00732FD8"/>
    <w:rsid w:val="00735936"/>
    <w:rsid w:val="00740C56"/>
    <w:rsid w:val="00740CB5"/>
    <w:rsid w:val="00741D03"/>
    <w:rsid w:val="00741FD6"/>
    <w:rsid w:val="0074285A"/>
    <w:rsid w:val="00742A03"/>
    <w:rsid w:val="007433C1"/>
    <w:rsid w:val="0074517C"/>
    <w:rsid w:val="007456DA"/>
    <w:rsid w:val="00750365"/>
    <w:rsid w:val="00751263"/>
    <w:rsid w:val="00751A45"/>
    <w:rsid w:val="00751B71"/>
    <w:rsid w:val="007524FD"/>
    <w:rsid w:val="00753011"/>
    <w:rsid w:val="00754C0A"/>
    <w:rsid w:val="00754ECA"/>
    <w:rsid w:val="00754FC7"/>
    <w:rsid w:val="007562FE"/>
    <w:rsid w:val="00757152"/>
    <w:rsid w:val="00760627"/>
    <w:rsid w:val="00760FB4"/>
    <w:rsid w:val="00761229"/>
    <w:rsid w:val="007626B3"/>
    <w:rsid w:val="0076292E"/>
    <w:rsid w:val="00762D54"/>
    <w:rsid w:val="00764150"/>
    <w:rsid w:val="0076423B"/>
    <w:rsid w:val="0076468E"/>
    <w:rsid w:val="00765F29"/>
    <w:rsid w:val="007661AF"/>
    <w:rsid w:val="00767074"/>
    <w:rsid w:val="00767C53"/>
    <w:rsid w:val="00767F6C"/>
    <w:rsid w:val="007710DB"/>
    <w:rsid w:val="00775ECD"/>
    <w:rsid w:val="00776FC4"/>
    <w:rsid w:val="007771DC"/>
    <w:rsid w:val="00780408"/>
    <w:rsid w:val="0078501E"/>
    <w:rsid w:val="0078615C"/>
    <w:rsid w:val="00786B6E"/>
    <w:rsid w:val="00787CED"/>
    <w:rsid w:val="00787E8E"/>
    <w:rsid w:val="0079088D"/>
    <w:rsid w:val="00792783"/>
    <w:rsid w:val="007931B4"/>
    <w:rsid w:val="00793D5B"/>
    <w:rsid w:val="00794120"/>
    <w:rsid w:val="00794F2A"/>
    <w:rsid w:val="00796474"/>
    <w:rsid w:val="00796964"/>
    <w:rsid w:val="007969A9"/>
    <w:rsid w:val="007A1F4F"/>
    <w:rsid w:val="007A3C3B"/>
    <w:rsid w:val="007A60BC"/>
    <w:rsid w:val="007A75E7"/>
    <w:rsid w:val="007B23B4"/>
    <w:rsid w:val="007B3221"/>
    <w:rsid w:val="007B3F0C"/>
    <w:rsid w:val="007B4830"/>
    <w:rsid w:val="007B488D"/>
    <w:rsid w:val="007B5406"/>
    <w:rsid w:val="007B5DCB"/>
    <w:rsid w:val="007B5F40"/>
    <w:rsid w:val="007B7856"/>
    <w:rsid w:val="007B7BFD"/>
    <w:rsid w:val="007C13DE"/>
    <w:rsid w:val="007C2AEB"/>
    <w:rsid w:val="007C3A6B"/>
    <w:rsid w:val="007C3B5A"/>
    <w:rsid w:val="007C4FCA"/>
    <w:rsid w:val="007C6F1A"/>
    <w:rsid w:val="007C7312"/>
    <w:rsid w:val="007C74D1"/>
    <w:rsid w:val="007D1C33"/>
    <w:rsid w:val="007D1DB8"/>
    <w:rsid w:val="007D2467"/>
    <w:rsid w:val="007D2F79"/>
    <w:rsid w:val="007D3AA9"/>
    <w:rsid w:val="007D3BE8"/>
    <w:rsid w:val="007D46FD"/>
    <w:rsid w:val="007D6B2F"/>
    <w:rsid w:val="007E0645"/>
    <w:rsid w:val="007E1AAB"/>
    <w:rsid w:val="007E36F0"/>
    <w:rsid w:val="007E53D8"/>
    <w:rsid w:val="007E5EE6"/>
    <w:rsid w:val="007E5F2C"/>
    <w:rsid w:val="007E78A1"/>
    <w:rsid w:val="007F094E"/>
    <w:rsid w:val="007F2B06"/>
    <w:rsid w:val="007F3D61"/>
    <w:rsid w:val="007F5F48"/>
    <w:rsid w:val="007F6B1D"/>
    <w:rsid w:val="007F753C"/>
    <w:rsid w:val="007F7D6D"/>
    <w:rsid w:val="008007AB"/>
    <w:rsid w:val="00803252"/>
    <w:rsid w:val="00805590"/>
    <w:rsid w:val="00805CCA"/>
    <w:rsid w:val="00807C62"/>
    <w:rsid w:val="00810AC3"/>
    <w:rsid w:val="0081204E"/>
    <w:rsid w:val="00812956"/>
    <w:rsid w:val="00812EB6"/>
    <w:rsid w:val="0081412D"/>
    <w:rsid w:val="0081438F"/>
    <w:rsid w:val="00814F74"/>
    <w:rsid w:val="00815BDF"/>
    <w:rsid w:val="0081728E"/>
    <w:rsid w:val="00817355"/>
    <w:rsid w:val="00821A3A"/>
    <w:rsid w:val="00821E74"/>
    <w:rsid w:val="00824F6C"/>
    <w:rsid w:val="008262F9"/>
    <w:rsid w:val="00826D54"/>
    <w:rsid w:val="00831C7A"/>
    <w:rsid w:val="0083280D"/>
    <w:rsid w:val="0083392E"/>
    <w:rsid w:val="00834433"/>
    <w:rsid w:val="00841099"/>
    <w:rsid w:val="00843D02"/>
    <w:rsid w:val="00843E6E"/>
    <w:rsid w:val="008444DF"/>
    <w:rsid w:val="008474F8"/>
    <w:rsid w:val="00847CE7"/>
    <w:rsid w:val="008506C2"/>
    <w:rsid w:val="00850EEA"/>
    <w:rsid w:val="0085524F"/>
    <w:rsid w:val="008559D0"/>
    <w:rsid w:val="00856A70"/>
    <w:rsid w:val="00856B6C"/>
    <w:rsid w:val="00857A6E"/>
    <w:rsid w:val="0086108E"/>
    <w:rsid w:val="00862914"/>
    <w:rsid w:val="00862CCA"/>
    <w:rsid w:val="008644F8"/>
    <w:rsid w:val="00865236"/>
    <w:rsid w:val="00866146"/>
    <w:rsid w:val="00866EC9"/>
    <w:rsid w:val="008675D0"/>
    <w:rsid w:val="0087240F"/>
    <w:rsid w:val="00872BBF"/>
    <w:rsid w:val="0087464E"/>
    <w:rsid w:val="008759A4"/>
    <w:rsid w:val="0087719C"/>
    <w:rsid w:val="008771D6"/>
    <w:rsid w:val="00877785"/>
    <w:rsid w:val="00877D6E"/>
    <w:rsid w:val="00881BF6"/>
    <w:rsid w:val="00882911"/>
    <w:rsid w:val="008841AD"/>
    <w:rsid w:val="008847A0"/>
    <w:rsid w:val="00884ADA"/>
    <w:rsid w:val="0088606A"/>
    <w:rsid w:val="008867AE"/>
    <w:rsid w:val="00886BB0"/>
    <w:rsid w:val="0089022E"/>
    <w:rsid w:val="00891D25"/>
    <w:rsid w:val="008928C3"/>
    <w:rsid w:val="00893949"/>
    <w:rsid w:val="008940B5"/>
    <w:rsid w:val="0089475E"/>
    <w:rsid w:val="00894EFB"/>
    <w:rsid w:val="0089559E"/>
    <w:rsid w:val="00895712"/>
    <w:rsid w:val="00895A6B"/>
    <w:rsid w:val="008A0618"/>
    <w:rsid w:val="008A2180"/>
    <w:rsid w:val="008A3DF2"/>
    <w:rsid w:val="008A4D0A"/>
    <w:rsid w:val="008A5337"/>
    <w:rsid w:val="008A60CA"/>
    <w:rsid w:val="008A7213"/>
    <w:rsid w:val="008A7436"/>
    <w:rsid w:val="008B06D9"/>
    <w:rsid w:val="008B0E91"/>
    <w:rsid w:val="008B1857"/>
    <w:rsid w:val="008B1CC8"/>
    <w:rsid w:val="008B41A3"/>
    <w:rsid w:val="008B4734"/>
    <w:rsid w:val="008B662A"/>
    <w:rsid w:val="008B665B"/>
    <w:rsid w:val="008B7E44"/>
    <w:rsid w:val="008C0657"/>
    <w:rsid w:val="008C16AA"/>
    <w:rsid w:val="008C1ABA"/>
    <w:rsid w:val="008C2EFC"/>
    <w:rsid w:val="008C38B8"/>
    <w:rsid w:val="008C4130"/>
    <w:rsid w:val="008C582C"/>
    <w:rsid w:val="008C70F8"/>
    <w:rsid w:val="008C72E5"/>
    <w:rsid w:val="008D0375"/>
    <w:rsid w:val="008D3D39"/>
    <w:rsid w:val="008D576C"/>
    <w:rsid w:val="008D5ABF"/>
    <w:rsid w:val="008D60EB"/>
    <w:rsid w:val="008D6604"/>
    <w:rsid w:val="008E021C"/>
    <w:rsid w:val="008E0BF5"/>
    <w:rsid w:val="008E30BF"/>
    <w:rsid w:val="008E367F"/>
    <w:rsid w:val="008E4053"/>
    <w:rsid w:val="008E4B4D"/>
    <w:rsid w:val="008E4C76"/>
    <w:rsid w:val="008E7443"/>
    <w:rsid w:val="008F1B4B"/>
    <w:rsid w:val="008F1BCC"/>
    <w:rsid w:val="008F268F"/>
    <w:rsid w:val="008F31EB"/>
    <w:rsid w:val="008F359F"/>
    <w:rsid w:val="008F48DD"/>
    <w:rsid w:val="008F4BA3"/>
    <w:rsid w:val="008F5171"/>
    <w:rsid w:val="008F67C5"/>
    <w:rsid w:val="008F71AD"/>
    <w:rsid w:val="0090012C"/>
    <w:rsid w:val="00900190"/>
    <w:rsid w:val="00900299"/>
    <w:rsid w:val="009010A7"/>
    <w:rsid w:val="00901A55"/>
    <w:rsid w:val="00904E02"/>
    <w:rsid w:val="0091092D"/>
    <w:rsid w:val="0091165F"/>
    <w:rsid w:val="00914145"/>
    <w:rsid w:val="009141D2"/>
    <w:rsid w:val="00916056"/>
    <w:rsid w:val="00916837"/>
    <w:rsid w:val="00917065"/>
    <w:rsid w:val="00921399"/>
    <w:rsid w:val="00921456"/>
    <w:rsid w:val="0092296C"/>
    <w:rsid w:val="00924FED"/>
    <w:rsid w:val="00927583"/>
    <w:rsid w:val="00927DE3"/>
    <w:rsid w:val="009301B3"/>
    <w:rsid w:val="009317CF"/>
    <w:rsid w:val="00934C64"/>
    <w:rsid w:val="0093664A"/>
    <w:rsid w:val="00936C61"/>
    <w:rsid w:val="009371D7"/>
    <w:rsid w:val="00937A00"/>
    <w:rsid w:val="00940B22"/>
    <w:rsid w:val="00944531"/>
    <w:rsid w:val="00944C80"/>
    <w:rsid w:val="00947248"/>
    <w:rsid w:val="00950D3F"/>
    <w:rsid w:val="00953C9A"/>
    <w:rsid w:val="00954058"/>
    <w:rsid w:val="00955C2C"/>
    <w:rsid w:val="009564BE"/>
    <w:rsid w:val="009601EA"/>
    <w:rsid w:val="009623DA"/>
    <w:rsid w:val="00962AA9"/>
    <w:rsid w:val="00963628"/>
    <w:rsid w:val="00964584"/>
    <w:rsid w:val="0096599F"/>
    <w:rsid w:val="00966CC0"/>
    <w:rsid w:val="00966E95"/>
    <w:rsid w:val="00966F8D"/>
    <w:rsid w:val="00967BE3"/>
    <w:rsid w:val="00972CFF"/>
    <w:rsid w:val="00972E9C"/>
    <w:rsid w:val="00973E94"/>
    <w:rsid w:val="009747A7"/>
    <w:rsid w:val="0097500E"/>
    <w:rsid w:val="00976F21"/>
    <w:rsid w:val="00977CEB"/>
    <w:rsid w:val="00981A02"/>
    <w:rsid w:val="00982467"/>
    <w:rsid w:val="00983B0E"/>
    <w:rsid w:val="00986506"/>
    <w:rsid w:val="009865DE"/>
    <w:rsid w:val="00986F96"/>
    <w:rsid w:val="009905B5"/>
    <w:rsid w:val="00990ADE"/>
    <w:rsid w:val="0099189C"/>
    <w:rsid w:val="00992976"/>
    <w:rsid w:val="009929D5"/>
    <w:rsid w:val="0099554C"/>
    <w:rsid w:val="00995AC3"/>
    <w:rsid w:val="00997378"/>
    <w:rsid w:val="00997F18"/>
    <w:rsid w:val="00997F86"/>
    <w:rsid w:val="009A0B5D"/>
    <w:rsid w:val="009A14DA"/>
    <w:rsid w:val="009A155E"/>
    <w:rsid w:val="009A2CBC"/>
    <w:rsid w:val="009A55F9"/>
    <w:rsid w:val="009B09C7"/>
    <w:rsid w:val="009B15B0"/>
    <w:rsid w:val="009B15F8"/>
    <w:rsid w:val="009B1A22"/>
    <w:rsid w:val="009B2199"/>
    <w:rsid w:val="009B2C90"/>
    <w:rsid w:val="009B522A"/>
    <w:rsid w:val="009B5D62"/>
    <w:rsid w:val="009B6176"/>
    <w:rsid w:val="009B6238"/>
    <w:rsid w:val="009B76FE"/>
    <w:rsid w:val="009C06F9"/>
    <w:rsid w:val="009C2E21"/>
    <w:rsid w:val="009C365E"/>
    <w:rsid w:val="009C6A19"/>
    <w:rsid w:val="009D09BA"/>
    <w:rsid w:val="009D2344"/>
    <w:rsid w:val="009D3013"/>
    <w:rsid w:val="009D3A5E"/>
    <w:rsid w:val="009D465B"/>
    <w:rsid w:val="009D7C8F"/>
    <w:rsid w:val="009D7D37"/>
    <w:rsid w:val="009E324B"/>
    <w:rsid w:val="009E4889"/>
    <w:rsid w:val="009E6944"/>
    <w:rsid w:val="009E7BD2"/>
    <w:rsid w:val="009E7D7B"/>
    <w:rsid w:val="009F0F4D"/>
    <w:rsid w:val="009F184B"/>
    <w:rsid w:val="009F3206"/>
    <w:rsid w:val="009F462A"/>
    <w:rsid w:val="009F46EF"/>
    <w:rsid w:val="009F623F"/>
    <w:rsid w:val="009F6483"/>
    <w:rsid w:val="009F6EA5"/>
    <w:rsid w:val="00A022A0"/>
    <w:rsid w:val="00A03808"/>
    <w:rsid w:val="00A04363"/>
    <w:rsid w:val="00A05E3D"/>
    <w:rsid w:val="00A06472"/>
    <w:rsid w:val="00A06474"/>
    <w:rsid w:val="00A06BD5"/>
    <w:rsid w:val="00A06D12"/>
    <w:rsid w:val="00A07478"/>
    <w:rsid w:val="00A07BAA"/>
    <w:rsid w:val="00A07ED8"/>
    <w:rsid w:val="00A112A8"/>
    <w:rsid w:val="00A12241"/>
    <w:rsid w:val="00A122B2"/>
    <w:rsid w:val="00A122E7"/>
    <w:rsid w:val="00A129CD"/>
    <w:rsid w:val="00A1322D"/>
    <w:rsid w:val="00A1359B"/>
    <w:rsid w:val="00A14111"/>
    <w:rsid w:val="00A15F3C"/>
    <w:rsid w:val="00A17538"/>
    <w:rsid w:val="00A1795C"/>
    <w:rsid w:val="00A20B11"/>
    <w:rsid w:val="00A210F5"/>
    <w:rsid w:val="00A25042"/>
    <w:rsid w:val="00A27AEB"/>
    <w:rsid w:val="00A30390"/>
    <w:rsid w:val="00A30578"/>
    <w:rsid w:val="00A30FA5"/>
    <w:rsid w:val="00A329D0"/>
    <w:rsid w:val="00A35FAD"/>
    <w:rsid w:val="00A3617A"/>
    <w:rsid w:val="00A36822"/>
    <w:rsid w:val="00A36B33"/>
    <w:rsid w:val="00A4004B"/>
    <w:rsid w:val="00A40EA8"/>
    <w:rsid w:val="00A41A9A"/>
    <w:rsid w:val="00A42E09"/>
    <w:rsid w:val="00A43F03"/>
    <w:rsid w:val="00A464DE"/>
    <w:rsid w:val="00A46567"/>
    <w:rsid w:val="00A51DEC"/>
    <w:rsid w:val="00A51FA9"/>
    <w:rsid w:val="00A57EB2"/>
    <w:rsid w:val="00A57EBD"/>
    <w:rsid w:val="00A60FDC"/>
    <w:rsid w:val="00A61E8F"/>
    <w:rsid w:val="00A6403A"/>
    <w:rsid w:val="00A649E8"/>
    <w:rsid w:val="00A64E2B"/>
    <w:rsid w:val="00A715A6"/>
    <w:rsid w:val="00A7312D"/>
    <w:rsid w:val="00A73443"/>
    <w:rsid w:val="00A760B1"/>
    <w:rsid w:val="00A761D7"/>
    <w:rsid w:val="00A76B62"/>
    <w:rsid w:val="00A77E37"/>
    <w:rsid w:val="00A77F47"/>
    <w:rsid w:val="00A81114"/>
    <w:rsid w:val="00A81641"/>
    <w:rsid w:val="00A81F90"/>
    <w:rsid w:val="00A831A8"/>
    <w:rsid w:val="00A84299"/>
    <w:rsid w:val="00A85438"/>
    <w:rsid w:val="00A86900"/>
    <w:rsid w:val="00A91138"/>
    <w:rsid w:val="00A95A9D"/>
    <w:rsid w:val="00AA004D"/>
    <w:rsid w:val="00AA1839"/>
    <w:rsid w:val="00AA18A0"/>
    <w:rsid w:val="00AA3E15"/>
    <w:rsid w:val="00AA6B62"/>
    <w:rsid w:val="00AA6CAF"/>
    <w:rsid w:val="00AA70B0"/>
    <w:rsid w:val="00AB0360"/>
    <w:rsid w:val="00AB2572"/>
    <w:rsid w:val="00AB33D9"/>
    <w:rsid w:val="00AB5C4A"/>
    <w:rsid w:val="00AB5FE3"/>
    <w:rsid w:val="00AB6D6F"/>
    <w:rsid w:val="00AB6F49"/>
    <w:rsid w:val="00AC0559"/>
    <w:rsid w:val="00AC0A9D"/>
    <w:rsid w:val="00AC1CF4"/>
    <w:rsid w:val="00AC3996"/>
    <w:rsid w:val="00AD0F12"/>
    <w:rsid w:val="00AD1A95"/>
    <w:rsid w:val="00AD1D94"/>
    <w:rsid w:val="00AD38DE"/>
    <w:rsid w:val="00AD3E89"/>
    <w:rsid w:val="00AD420C"/>
    <w:rsid w:val="00AD42BA"/>
    <w:rsid w:val="00AD489A"/>
    <w:rsid w:val="00AD5C46"/>
    <w:rsid w:val="00AD6FA4"/>
    <w:rsid w:val="00AD7542"/>
    <w:rsid w:val="00AD7829"/>
    <w:rsid w:val="00AE1519"/>
    <w:rsid w:val="00AE1A42"/>
    <w:rsid w:val="00AE1E0E"/>
    <w:rsid w:val="00AE29EC"/>
    <w:rsid w:val="00AE371F"/>
    <w:rsid w:val="00AE3917"/>
    <w:rsid w:val="00AE4FD2"/>
    <w:rsid w:val="00AE5B75"/>
    <w:rsid w:val="00AE5CE5"/>
    <w:rsid w:val="00AF397F"/>
    <w:rsid w:val="00AF3B58"/>
    <w:rsid w:val="00AF3D42"/>
    <w:rsid w:val="00AF3E16"/>
    <w:rsid w:val="00AF6820"/>
    <w:rsid w:val="00B00D2F"/>
    <w:rsid w:val="00B00DEF"/>
    <w:rsid w:val="00B02386"/>
    <w:rsid w:val="00B02DCD"/>
    <w:rsid w:val="00B03BEA"/>
    <w:rsid w:val="00B03D22"/>
    <w:rsid w:val="00B04F99"/>
    <w:rsid w:val="00B06E23"/>
    <w:rsid w:val="00B0720C"/>
    <w:rsid w:val="00B07864"/>
    <w:rsid w:val="00B079D0"/>
    <w:rsid w:val="00B105E5"/>
    <w:rsid w:val="00B1265A"/>
    <w:rsid w:val="00B1310A"/>
    <w:rsid w:val="00B13E2E"/>
    <w:rsid w:val="00B15337"/>
    <w:rsid w:val="00B15521"/>
    <w:rsid w:val="00B174DF"/>
    <w:rsid w:val="00B177FF"/>
    <w:rsid w:val="00B17891"/>
    <w:rsid w:val="00B20221"/>
    <w:rsid w:val="00B20F1D"/>
    <w:rsid w:val="00B21EB4"/>
    <w:rsid w:val="00B23691"/>
    <w:rsid w:val="00B23938"/>
    <w:rsid w:val="00B2477F"/>
    <w:rsid w:val="00B25F2C"/>
    <w:rsid w:val="00B26804"/>
    <w:rsid w:val="00B27304"/>
    <w:rsid w:val="00B322FA"/>
    <w:rsid w:val="00B340CC"/>
    <w:rsid w:val="00B345DC"/>
    <w:rsid w:val="00B349E0"/>
    <w:rsid w:val="00B353F7"/>
    <w:rsid w:val="00B35ADF"/>
    <w:rsid w:val="00B35F69"/>
    <w:rsid w:val="00B36BD7"/>
    <w:rsid w:val="00B37972"/>
    <w:rsid w:val="00B40AA9"/>
    <w:rsid w:val="00B41677"/>
    <w:rsid w:val="00B419FC"/>
    <w:rsid w:val="00B4242D"/>
    <w:rsid w:val="00B43941"/>
    <w:rsid w:val="00B440EE"/>
    <w:rsid w:val="00B44ED4"/>
    <w:rsid w:val="00B464DF"/>
    <w:rsid w:val="00B474A1"/>
    <w:rsid w:val="00B51346"/>
    <w:rsid w:val="00B5252A"/>
    <w:rsid w:val="00B57271"/>
    <w:rsid w:val="00B5731B"/>
    <w:rsid w:val="00B5793E"/>
    <w:rsid w:val="00B57F9D"/>
    <w:rsid w:val="00B60A18"/>
    <w:rsid w:val="00B61B88"/>
    <w:rsid w:val="00B64A4C"/>
    <w:rsid w:val="00B67BF6"/>
    <w:rsid w:val="00B70686"/>
    <w:rsid w:val="00B70A72"/>
    <w:rsid w:val="00B70DB7"/>
    <w:rsid w:val="00B73280"/>
    <w:rsid w:val="00B82B36"/>
    <w:rsid w:val="00B86B0C"/>
    <w:rsid w:val="00B92084"/>
    <w:rsid w:val="00B92379"/>
    <w:rsid w:val="00B9296E"/>
    <w:rsid w:val="00B93266"/>
    <w:rsid w:val="00B93F92"/>
    <w:rsid w:val="00B9408A"/>
    <w:rsid w:val="00B95363"/>
    <w:rsid w:val="00B9581D"/>
    <w:rsid w:val="00B972C7"/>
    <w:rsid w:val="00BA1326"/>
    <w:rsid w:val="00BA1511"/>
    <w:rsid w:val="00BA19E0"/>
    <w:rsid w:val="00BA1EB6"/>
    <w:rsid w:val="00BA2662"/>
    <w:rsid w:val="00BA36D6"/>
    <w:rsid w:val="00BA3D0E"/>
    <w:rsid w:val="00BA49D4"/>
    <w:rsid w:val="00BA4E6A"/>
    <w:rsid w:val="00BA54F4"/>
    <w:rsid w:val="00BA71CB"/>
    <w:rsid w:val="00BB19F7"/>
    <w:rsid w:val="00BB57B4"/>
    <w:rsid w:val="00BB5A32"/>
    <w:rsid w:val="00BB5E06"/>
    <w:rsid w:val="00BB5F3C"/>
    <w:rsid w:val="00BB6224"/>
    <w:rsid w:val="00BC1BAA"/>
    <w:rsid w:val="00BC1E70"/>
    <w:rsid w:val="00BC3615"/>
    <w:rsid w:val="00BC3CE8"/>
    <w:rsid w:val="00BC4FEB"/>
    <w:rsid w:val="00BC62BE"/>
    <w:rsid w:val="00BD17BE"/>
    <w:rsid w:val="00BD195F"/>
    <w:rsid w:val="00BD314A"/>
    <w:rsid w:val="00BD5E41"/>
    <w:rsid w:val="00BD6474"/>
    <w:rsid w:val="00BD6D6A"/>
    <w:rsid w:val="00BD6E4A"/>
    <w:rsid w:val="00BD745B"/>
    <w:rsid w:val="00BE1A5A"/>
    <w:rsid w:val="00BE1EB1"/>
    <w:rsid w:val="00BE2620"/>
    <w:rsid w:val="00BE41FB"/>
    <w:rsid w:val="00BE576A"/>
    <w:rsid w:val="00BE59B3"/>
    <w:rsid w:val="00BE6053"/>
    <w:rsid w:val="00BE65F9"/>
    <w:rsid w:val="00BE6E78"/>
    <w:rsid w:val="00BF0587"/>
    <w:rsid w:val="00BF2117"/>
    <w:rsid w:val="00BF2B5B"/>
    <w:rsid w:val="00BF2C29"/>
    <w:rsid w:val="00BF2D28"/>
    <w:rsid w:val="00BF69FA"/>
    <w:rsid w:val="00C00E9C"/>
    <w:rsid w:val="00C0204B"/>
    <w:rsid w:val="00C0212B"/>
    <w:rsid w:val="00C0235F"/>
    <w:rsid w:val="00C03618"/>
    <w:rsid w:val="00C0478C"/>
    <w:rsid w:val="00C04FB3"/>
    <w:rsid w:val="00C07333"/>
    <w:rsid w:val="00C10631"/>
    <w:rsid w:val="00C10FD2"/>
    <w:rsid w:val="00C12546"/>
    <w:rsid w:val="00C1625C"/>
    <w:rsid w:val="00C17089"/>
    <w:rsid w:val="00C17200"/>
    <w:rsid w:val="00C17BED"/>
    <w:rsid w:val="00C17EC3"/>
    <w:rsid w:val="00C20508"/>
    <w:rsid w:val="00C207AB"/>
    <w:rsid w:val="00C20AEF"/>
    <w:rsid w:val="00C20FA7"/>
    <w:rsid w:val="00C21094"/>
    <w:rsid w:val="00C21217"/>
    <w:rsid w:val="00C22909"/>
    <w:rsid w:val="00C238E0"/>
    <w:rsid w:val="00C24F40"/>
    <w:rsid w:val="00C25882"/>
    <w:rsid w:val="00C26311"/>
    <w:rsid w:val="00C26F51"/>
    <w:rsid w:val="00C27970"/>
    <w:rsid w:val="00C27F2B"/>
    <w:rsid w:val="00C34B10"/>
    <w:rsid w:val="00C356E1"/>
    <w:rsid w:val="00C364C9"/>
    <w:rsid w:val="00C3664D"/>
    <w:rsid w:val="00C36A26"/>
    <w:rsid w:val="00C36A80"/>
    <w:rsid w:val="00C3728A"/>
    <w:rsid w:val="00C37E9F"/>
    <w:rsid w:val="00C40507"/>
    <w:rsid w:val="00C41018"/>
    <w:rsid w:val="00C418D9"/>
    <w:rsid w:val="00C41B66"/>
    <w:rsid w:val="00C43603"/>
    <w:rsid w:val="00C4399B"/>
    <w:rsid w:val="00C43C8A"/>
    <w:rsid w:val="00C4440B"/>
    <w:rsid w:val="00C45E69"/>
    <w:rsid w:val="00C465EE"/>
    <w:rsid w:val="00C513E2"/>
    <w:rsid w:val="00C52193"/>
    <w:rsid w:val="00C535F9"/>
    <w:rsid w:val="00C5382A"/>
    <w:rsid w:val="00C53C10"/>
    <w:rsid w:val="00C555B0"/>
    <w:rsid w:val="00C555B6"/>
    <w:rsid w:val="00C57198"/>
    <w:rsid w:val="00C5724F"/>
    <w:rsid w:val="00C575B8"/>
    <w:rsid w:val="00C578E9"/>
    <w:rsid w:val="00C60FED"/>
    <w:rsid w:val="00C63B94"/>
    <w:rsid w:val="00C641A2"/>
    <w:rsid w:val="00C649E7"/>
    <w:rsid w:val="00C6576E"/>
    <w:rsid w:val="00C66674"/>
    <w:rsid w:val="00C6702C"/>
    <w:rsid w:val="00C67707"/>
    <w:rsid w:val="00C67A89"/>
    <w:rsid w:val="00C67B3C"/>
    <w:rsid w:val="00C707E5"/>
    <w:rsid w:val="00C71570"/>
    <w:rsid w:val="00C71DE2"/>
    <w:rsid w:val="00C76AF1"/>
    <w:rsid w:val="00C77579"/>
    <w:rsid w:val="00C77624"/>
    <w:rsid w:val="00C7774C"/>
    <w:rsid w:val="00C811C8"/>
    <w:rsid w:val="00C837E2"/>
    <w:rsid w:val="00C8610A"/>
    <w:rsid w:val="00C8649B"/>
    <w:rsid w:val="00C87351"/>
    <w:rsid w:val="00C873B7"/>
    <w:rsid w:val="00C93B62"/>
    <w:rsid w:val="00C93FC9"/>
    <w:rsid w:val="00C94B1B"/>
    <w:rsid w:val="00C94E4F"/>
    <w:rsid w:val="00C9571C"/>
    <w:rsid w:val="00C957FA"/>
    <w:rsid w:val="00CA06C4"/>
    <w:rsid w:val="00CA0B5F"/>
    <w:rsid w:val="00CA1F8C"/>
    <w:rsid w:val="00CA26DB"/>
    <w:rsid w:val="00CA38BD"/>
    <w:rsid w:val="00CA3CE9"/>
    <w:rsid w:val="00CA50FC"/>
    <w:rsid w:val="00CA5DBA"/>
    <w:rsid w:val="00CA6262"/>
    <w:rsid w:val="00CA6A04"/>
    <w:rsid w:val="00CA736D"/>
    <w:rsid w:val="00CA773A"/>
    <w:rsid w:val="00CB01A6"/>
    <w:rsid w:val="00CB3958"/>
    <w:rsid w:val="00CB5DE7"/>
    <w:rsid w:val="00CB6890"/>
    <w:rsid w:val="00CB7C4E"/>
    <w:rsid w:val="00CC26A1"/>
    <w:rsid w:val="00CC2B01"/>
    <w:rsid w:val="00CC306A"/>
    <w:rsid w:val="00CC3E4B"/>
    <w:rsid w:val="00CC47E5"/>
    <w:rsid w:val="00CC6484"/>
    <w:rsid w:val="00CC6503"/>
    <w:rsid w:val="00CC783A"/>
    <w:rsid w:val="00CD1EC8"/>
    <w:rsid w:val="00CD233C"/>
    <w:rsid w:val="00CD38D0"/>
    <w:rsid w:val="00CD6BD8"/>
    <w:rsid w:val="00CE0E7C"/>
    <w:rsid w:val="00CE26CF"/>
    <w:rsid w:val="00CE3427"/>
    <w:rsid w:val="00CE3BC7"/>
    <w:rsid w:val="00CE4E3D"/>
    <w:rsid w:val="00CE57A2"/>
    <w:rsid w:val="00CE6071"/>
    <w:rsid w:val="00CF0B79"/>
    <w:rsid w:val="00CF0F9A"/>
    <w:rsid w:val="00CF1568"/>
    <w:rsid w:val="00CF1A41"/>
    <w:rsid w:val="00CF286C"/>
    <w:rsid w:val="00CF7F0F"/>
    <w:rsid w:val="00D00450"/>
    <w:rsid w:val="00D00B0C"/>
    <w:rsid w:val="00D0187A"/>
    <w:rsid w:val="00D02DC8"/>
    <w:rsid w:val="00D02FE3"/>
    <w:rsid w:val="00D0326C"/>
    <w:rsid w:val="00D04AE3"/>
    <w:rsid w:val="00D059A3"/>
    <w:rsid w:val="00D05D6C"/>
    <w:rsid w:val="00D05FE5"/>
    <w:rsid w:val="00D067C4"/>
    <w:rsid w:val="00D078E8"/>
    <w:rsid w:val="00D10D53"/>
    <w:rsid w:val="00D12404"/>
    <w:rsid w:val="00D13A49"/>
    <w:rsid w:val="00D16A0E"/>
    <w:rsid w:val="00D1768E"/>
    <w:rsid w:val="00D17B84"/>
    <w:rsid w:val="00D20920"/>
    <w:rsid w:val="00D216FD"/>
    <w:rsid w:val="00D22CFE"/>
    <w:rsid w:val="00D249D6"/>
    <w:rsid w:val="00D2539C"/>
    <w:rsid w:val="00D261D8"/>
    <w:rsid w:val="00D26531"/>
    <w:rsid w:val="00D27292"/>
    <w:rsid w:val="00D31A95"/>
    <w:rsid w:val="00D3528A"/>
    <w:rsid w:val="00D376A5"/>
    <w:rsid w:val="00D407CE"/>
    <w:rsid w:val="00D41D5A"/>
    <w:rsid w:val="00D43DD7"/>
    <w:rsid w:val="00D45718"/>
    <w:rsid w:val="00D45844"/>
    <w:rsid w:val="00D47B63"/>
    <w:rsid w:val="00D47C28"/>
    <w:rsid w:val="00D51007"/>
    <w:rsid w:val="00D516E4"/>
    <w:rsid w:val="00D51DE4"/>
    <w:rsid w:val="00D54824"/>
    <w:rsid w:val="00D56628"/>
    <w:rsid w:val="00D5671D"/>
    <w:rsid w:val="00D632DF"/>
    <w:rsid w:val="00D710EC"/>
    <w:rsid w:val="00D71FCD"/>
    <w:rsid w:val="00D72355"/>
    <w:rsid w:val="00D72AAA"/>
    <w:rsid w:val="00D7388C"/>
    <w:rsid w:val="00D73B63"/>
    <w:rsid w:val="00D77D19"/>
    <w:rsid w:val="00D80B2E"/>
    <w:rsid w:val="00D840D3"/>
    <w:rsid w:val="00D84D95"/>
    <w:rsid w:val="00D86726"/>
    <w:rsid w:val="00D91D68"/>
    <w:rsid w:val="00D92851"/>
    <w:rsid w:val="00D936C2"/>
    <w:rsid w:val="00D93D06"/>
    <w:rsid w:val="00D969BB"/>
    <w:rsid w:val="00D9715D"/>
    <w:rsid w:val="00D97CD2"/>
    <w:rsid w:val="00DA10BD"/>
    <w:rsid w:val="00DA22CB"/>
    <w:rsid w:val="00DA42BF"/>
    <w:rsid w:val="00DA5F66"/>
    <w:rsid w:val="00DA613C"/>
    <w:rsid w:val="00DA6A0B"/>
    <w:rsid w:val="00DA7A20"/>
    <w:rsid w:val="00DB089C"/>
    <w:rsid w:val="00DB0B96"/>
    <w:rsid w:val="00DB14AB"/>
    <w:rsid w:val="00DB2F27"/>
    <w:rsid w:val="00DB31FC"/>
    <w:rsid w:val="00DB3AF0"/>
    <w:rsid w:val="00DB3F8D"/>
    <w:rsid w:val="00DB4520"/>
    <w:rsid w:val="00DB4B08"/>
    <w:rsid w:val="00DB53C4"/>
    <w:rsid w:val="00DB5CFE"/>
    <w:rsid w:val="00DB5E6B"/>
    <w:rsid w:val="00DB60E0"/>
    <w:rsid w:val="00DC0C25"/>
    <w:rsid w:val="00DC286F"/>
    <w:rsid w:val="00DC3119"/>
    <w:rsid w:val="00DC3942"/>
    <w:rsid w:val="00DD1129"/>
    <w:rsid w:val="00DD161D"/>
    <w:rsid w:val="00DD1B5A"/>
    <w:rsid w:val="00DD3388"/>
    <w:rsid w:val="00DD40B3"/>
    <w:rsid w:val="00DD4E66"/>
    <w:rsid w:val="00DD5130"/>
    <w:rsid w:val="00DD714A"/>
    <w:rsid w:val="00DE0036"/>
    <w:rsid w:val="00DE0D79"/>
    <w:rsid w:val="00DE11C0"/>
    <w:rsid w:val="00DE5895"/>
    <w:rsid w:val="00DF0CB4"/>
    <w:rsid w:val="00DF0E22"/>
    <w:rsid w:val="00DF1E28"/>
    <w:rsid w:val="00DF217C"/>
    <w:rsid w:val="00DF2559"/>
    <w:rsid w:val="00DF3D71"/>
    <w:rsid w:val="00DF3F21"/>
    <w:rsid w:val="00DF40C9"/>
    <w:rsid w:val="00DF4362"/>
    <w:rsid w:val="00DF4A1F"/>
    <w:rsid w:val="00DF523F"/>
    <w:rsid w:val="00DF6520"/>
    <w:rsid w:val="00DF6F8B"/>
    <w:rsid w:val="00E00C92"/>
    <w:rsid w:val="00E00F9C"/>
    <w:rsid w:val="00E0176C"/>
    <w:rsid w:val="00E02641"/>
    <w:rsid w:val="00E02711"/>
    <w:rsid w:val="00E027E6"/>
    <w:rsid w:val="00E02B19"/>
    <w:rsid w:val="00E035D9"/>
    <w:rsid w:val="00E03DAD"/>
    <w:rsid w:val="00E062B5"/>
    <w:rsid w:val="00E0632D"/>
    <w:rsid w:val="00E06B4F"/>
    <w:rsid w:val="00E11605"/>
    <w:rsid w:val="00E124C6"/>
    <w:rsid w:val="00E1448F"/>
    <w:rsid w:val="00E16980"/>
    <w:rsid w:val="00E22D75"/>
    <w:rsid w:val="00E2508D"/>
    <w:rsid w:val="00E3264A"/>
    <w:rsid w:val="00E32772"/>
    <w:rsid w:val="00E331F4"/>
    <w:rsid w:val="00E3499C"/>
    <w:rsid w:val="00E34A05"/>
    <w:rsid w:val="00E35E8E"/>
    <w:rsid w:val="00E37D96"/>
    <w:rsid w:val="00E4066D"/>
    <w:rsid w:val="00E41512"/>
    <w:rsid w:val="00E41894"/>
    <w:rsid w:val="00E43F7E"/>
    <w:rsid w:val="00E43F8A"/>
    <w:rsid w:val="00E45B5D"/>
    <w:rsid w:val="00E5048A"/>
    <w:rsid w:val="00E513A1"/>
    <w:rsid w:val="00E5382C"/>
    <w:rsid w:val="00E53AC7"/>
    <w:rsid w:val="00E54934"/>
    <w:rsid w:val="00E54E42"/>
    <w:rsid w:val="00E55A86"/>
    <w:rsid w:val="00E576B3"/>
    <w:rsid w:val="00E57C30"/>
    <w:rsid w:val="00E630A3"/>
    <w:rsid w:val="00E66521"/>
    <w:rsid w:val="00E67607"/>
    <w:rsid w:val="00E7179B"/>
    <w:rsid w:val="00E721A8"/>
    <w:rsid w:val="00E73343"/>
    <w:rsid w:val="00E751FF"/>
    <w:rsid w:val="00E757B9"/>
    <w:rsid w:val="00E75A1B"/>
    <w:rsid w:val="00E81804"/>
    <w:rsid w:val="00E82ED5"/>
    <w:rsid w:val="00E83B68"/>
    <w:rsid w:val="00E84CD7"/>
    <w:rsid w:val="00E854C6"/>
    <w:rsid w:val="00E855D4"/>
    <w:rsid w:val="00E86506"/>
    <w:rsid w:val="00E86A3F"/>
    <w:rsid w:val="00E873BD"/>
    <w:rsid w:val="00E90598"/>
    <w:rsid w:val="00E90F33"/>
    <w:rsid w:val="00E92A09"/>
    <w:rsid w:val="00E92C89"/>
    <w:rsid w:val="00E93111"/>
    <w:rsid w:val="00E941B9"/>
    <w:rsid w:val="00E94C9E"/>
    <w:rsid w:val="00E97EFD"/>
    <w:rsid w:val="00EA2DFE"/>
    <w:rsid w:val="00EA4317"/>
    <w:rsid w:val="00EA53C3"/>
    <w:rsid w:val="00EA6EC7"/>
    <w:rsid w:val="00EA783A"/>
    <w:rsid w:val="00EA7B0E"/>
    <w:rsid w:val="00EB0C19"/>
    <w:rsid w:val="00EB1B57"/>
    <w:rsid w:val="00EB1CC3"/>
    <w:rsid w:val="00EB28F7"/>
    <w:rsid w:val="00EB2974"/>
    <w:rsid w:val="00EB3340"/>
    <w:rsid w:val="00EB5A3F"/>
    <w:rsid w:val="00EB5C0D"/>
    <w:rsid w:val="00EB6035"/>
    <w:rsid w:val="00EB7375"/>
    <w:rsid w:val="00EC0658"/>
    <w:rsid w:val="00EC0AE0"/>
    <w:rsid w:val="00EC16B0"/>
    <w:rsid w:val="00EC1FD9"/>
    <w:rsid w:val="00EC3B71"/>
    <w:rsid w:val="00ED148D"/>
    <w:rsid w:val="00ED2049"/>
    <w:rsid w:val="00ED23B2"/>
    <w:rsid w:val="00ED3461"/>
    <w:rsid w:val="00ED3E80"/>
    <w:rsid w:val="00ED6E3E"/>
    <w:rsid w:val="00EE0666"/>
    <w:rsid w:val="00EE0D4F"/>
    <w:rsid w:val="00EE1D94"/>
    <w:rsid w:val="00EE337D"/>
    <w:rsid w:val="00EE35A2"/>
    <w:rsid w:val="00EE4163"/>
    <w:rsid w:val="00EE4509"/>
    <w:rsid w:val="00EE4F7C"/>
    <w:rsid w:val="00EE58B4"/>
    <w:rsid w:val="00EE67E7"/>
    <w:rsid w:val="00EE690B"/>
    <w:rsid w:val="00EF012F"/>
    <w:rsid w:val="00EF01F9"/>
    <w:rsid w:val="00EF0BB7"/>
    <w:rsid w:val="00EF1E1E"/>
    <w:rsid w:val="00EF3827"/>
    <w:rsid w:val="00EF4D0A"/>
    <w:rsid w:val="00EF5B1B"/>
    <w:rsid w:val="00EF5D78"/>
    <w:rsid w:val="00EF5E7F"/>
    <w:rsid w:val="00EF6B84"/>
    <w:rsid w:val="00EF6CC4"/>
    <w:rsid w:val="00EF7B6F"/>
    <w:rsid w:val="00F00490"/>
    <w:rsid w:val="00F00F24"/>
    <w:rsid w:val="00F020BA"/>
    <w:rsid w:val="00F021AE"/>
    <w:rsid w:val="00F03926"/>
    <w:rsid w:val="00F04E28"/>
    <w:rsid w:val="00F079B4"/>
    <w:rsid w:val="00F07BF1"/>
    <w:rsid w:val="00F10EF9"/>
    <w:rsid w:val="00F11E72"/>
    <w:rsid w:val="00F12296"/>
    <w:rsid w:val="00F16442"/>
    <w:rsid w:val="00F164ED"/>
    <w:rsid w:val="00F171A3"/>
    <w:rsid w:val="00F17503"/>
    <w:rsid w:val="00F17D1D"/>
    <w:rsid w:val="00F20093"/>
    <w:rsid w:val="00F22788"/>
    <w:rsid w:val="00F22B56"/>
    <w:rsid w:val="00F22D46"/>
    <w:rsid w:val="00F23F34"/>
    <w:rsid w:val="00F2429B"/>
    <w:rsid w:val="00F24DC0"/>
    <w:rsid w:val="00F25045"/>
    <w:rsid w:val="00F25D6F"/>
    <w:rsid w:val="00F268AF"/>
    <w:rsid w:val="00F27414"/>
    <w:rsid w:val="00F32303"/>
    <w:rsid w:val="00F32364"/>
    <w:rsid w:val="00F348A5"/>
    <w:rsid w:val="00F348B4"/>
    <w:rsid w:val="00F355E9"/>
    <w:rsid w:val="00F35CF7"/>
    <w:rsid w:val="00F36E3B"/>
    <w:rsid w:val="00F415CA"/>
    <w:rsid w:val="00F41995"/>
    <w:rsid w:val="00F41C8A"/>
    <w:rsid w:val="00F4240C"/>
    <w:rsid w:val="00F43DA8"/>
    <w:rsid w:val="00F465B2"/>
    <w:rsid w:val="00F5241B"/>
    <w:rsid w:val="00F52BF8"/>
    <w:rsid w:val="00F5380D"/>
    <w:rsid w:val="00F546C2"/>
    <w:rsid w:val="00F54976"/>
    <w:rsid w:val="00F5665B"/>
    <w:rsid w:val="00F567E9"/>
    <w:rsid w:val="00F576DA"/>
    <w:rsid w:val="00F603FE"/>
    <w:rsid w:val="00F60FA1"/>
    <w:rsid w:val="00F61496"/>
    <w:rsid w:val="00F61FFD"/>
    <w:rsid w:val="00F624F6"/>
    <w:rsid w:val="00F63124"/>
    <w:rsid w:val="00F648F5"/>
    <w:rsid w:val="00F64B5F"/>
    <w:rsid w:val="00F65923"/>
    <w:rsid w:val="00F661A2"/>
    <w:rsid w:val="00F6626F"/>
    <w:rsid w:val="00F6693E"/>
    <w:rsid w:val="00F66A63"/>
    <w:rsid w:val="00F66F45"/>
    <w:rsid w:val="00F67329"/>
    <w:rsid w:val="00F6748A"/>
    <w:rsid w:val="00F75D25"/>
    <w:rsid w:val="00F764F7"/>
    <w:rsid w:val="00F76F49"/>
    <w:rsid w:val="00F77579"/>
    <w:rsid w:val="00F779C7"/>
    <w:rsid w:val="00F81072"/>
    <w:rsid w:val="00F8235C"/>
    <w:rsid w:val="00F830E8"/>
    <w:rsid w:val="00F83C7C"/>
    <w:rsid w:val="00F846DE"/>
    <w:rsid w:val="00F84E22"/>
    <w:rsid w:val="00F84FD7"/>
    <w:rsid w:val="00F8612A"/>
    <w:rsid w:val="00F8637C"/>
    <w:rsid w:val="00F87776"/>
    <w:rsid w:val="00F90456"/>
    <w:rsid w:val="00F914B7"/>
    <w:rsid w:val="00F91CCC"/>
    <w:rsid w:val="00F91EA9"/>
    <w:rsid w:val="00F93836"/>
    <w:rsid w:val="00F94908"/>
    <w:rsid w:val="00F9683D"/>
    <w:rsid w:val="00FA0280"/>
    <w:rsid w:val="00FA1FED"/>
    <w:rsid w:val="00FA3F08"/>
    <w:rsid w:val="00FA5C9C"/>
    <w:rsid w:val="00FA652C"/>
    <w:rsid w:val="00FA680F"/>
    <w:rsid w:val="00FA6A27"/>
    <w:rsid w:val="00FB07B9"/>
    <w:rsid w:val="00FB14C9"/>
    <w:rsid w:val="00FB1972"/>
    <w:rsid w:val="00FB1E3C"/>
    <w:rsid w:val="00FB2547"/>
    <w:rsid w:val="00FB29E3"/>
    <w:rsid w:val="00FB627B"/>
    <w:rsid w:val="00FB76B3"/>
    <w:rsid w:val="00FC1707"/>
    <w:rsid w:val="00FC4233"/>
    <w:rsid w:val="00FC514F"/>
    <w:rsid w:val="00FC742D"/>
    <w:rsid w:val="00FC7EDD"/>
    <w:rsid w:val="00FD03E1"/>
    <w:rsid w:val="00FD0A8A"/>
    <w:rsid w:val="00FD0C77"/>
    <w:rsid w:val="00FD0FCA"/>
    <w:rsid w:val="00FD140C"/>
    <w:rsid w:val="00FD1A2F"/>
    <w:rsid w:val="00FD42FF"/>
    <w:rsid w:val="00FD488C"/>
    <w:rsid w:val="00FD491D"/>
    <w:rsid w:val="00FD5534"/>
    <w:rsid w:val="00FD7003"/>
    <w:rsid w:val="00FD789E"/>
    <w:rsid w:val="00FD7EC0"/>
    <w:rsid w:val="00FE1AF1"/>
    <w:rsid w:val="00FE3377"/>
    <w:rsid w:val="00FE349E"/>
    <w:rsid w:val="00FE356F"/>
    <w:rsid w:val="00FE3596"/>
    <w:rsid w:val="00FE3A8F"/>
    <w:rsid w:val="00FE3DC2"/>
    <w:rsid w:val="00FE490B"/>
    <w:rsid w:val="00FE4962"/>
    <w:rsid w:val="00FE5AA6"/>
    <w:rsid w:val="00FE69BD"/>
    <w:rsid w:val="00FE772D"/>
    <w:rsid w:val="00FF14C2"/>
    <w:rsid w:val="00FF2EEC"/>
    <w:rsid w:val="00FF3010"/>
    <w:rsid w:val="00FF49CC"/>
    <w:rsid w:val="00FF56AE"/>
    <w:rsid w:val="00FF6A05"/>
    <w:rsid w:val="00FF6C6A"/>
    <w:rsid w:val="00FF7D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style="mso-position-vertical-relative:line" fill="f" fillcolor="white" stroke="f">
      <v:fill color="white" on="f"/>
      <v:stroke on="f"/>
      <v:textbox inset="5.85pt,.7pt,5.85pt,.7pt"/>
      <o:colormru v:ext="edit" colors="#ddd"/>
    </o:shapedefaults>
    <o:shapelayout v:ext="edit">
      <o:idmap v:ext="edit" data="1"/>
    </o:shapelayout>
  </w:shapeDefaults>
  <w:decimalSymbol w:val="."/>
  <w:listSeparator w:val=","/>
  <w14:docId w14:val="60CD5E02"/>
  <w15:chartTrackingRefBased/>
  <w15:docId w15:val="{6304282F-2C30-4947-ACDB-F325AA3EE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6674"/>
    <w:pPr>
      <w:widowControl w:val="0"/>
      <w:jc w:val="both"/>
    </w:pPr>
  </w:style>
  <w:style w:type="paragraph" w:styleId="5">
    <w:name w:val="heading 5"/>
    <w:basedOn w:val="a"/>
    <w:qFormat/>
    <w:rsid w:val="00257FF7"/>
    <w:pPr>
      <w:widowControl/>
      <w:spacing w:before="100" w:beforeAutospacing="1" w:after="100" w:afterAutospacing="1"/>
      <w:jc w:val="left"/>
      <w:outlineLvl w:val="4"/>
    </w:pPr>
    <w:rPr>
      <w:rFonts w:ascii="ＭＳ Ｐゴシック" w:eastAsia="ＭＳ Ｐゴシック" w:hAnsi="ＭＳ Ｐゴシック" w:cs="ＭＳ Ｐゴシック"/>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F914B7"/>
    <w:rPr>
      <w:rFonts w:ascii="Arial" w:eastAsia="ＭＳ ゴシック" w:hAnsi="Arial"/>
      <w:sz w:val="18"/>
      <w:szCs w:val="18"/>
    </w:rPr>
  </w:style>
  <w:style w:type="table" w:styleId="a5">
    <w:name w:val="Table Grid"/>
    <w:basedOn w:val="a1"/>
    <w:uiPriority w:val="59"/>
    <w:rsid w:val="00F779C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rsid w:val="00F779C7"/>
    <w:pPr>
      <w:tabs>
        <w:tab w:val="center" w:pos="4252"/>
        <w:tab w:val="right" w:pos="8504"/>
      </w:tabs>
      <w:snapToGrid w:val="0"/>
    </w:pPr>
    <w:rPr>
      <w:szCs w:val="21"/>
    </w:rPr>
  </w:style>
  <w:style w:type="character" w:styleId="a8">
    <w:name w:val="page number"/>
    <w:basedOn w:val="a0"/>
    <w:rsid w:val="00F779C7"/>
  </w:style>
  <w:style w:type="character" w:styleId="a9">
    <w:name w:val="Hyperlink"/>
    <w:rsid w:val="00F94908"/>
    <w:rPr>
      <w:color w:val="0000FF"/>
      <w:u w:val="single"/>
    </w:rPr>
  </w:style>
  <w:style w:type="paragraph" w:styleId="2">
    <w:name w:val="Body Text Indent 2"/>
    <w:basedOn w:val="a"/>
    <w:rsid w:val="00F779C7"/>
    <w:pPr>
      <w:spacing w:line="320" w:lineRule="exact"/>
      <w:ind w:leftChars="95" w:left="399" w:hangingChars="100" w:hanging="200"/>
    </w:pPr>
    <w:rPr>
      <w:rFonts w:ascii="ＭＳ ゴシック" w:eastAsia="ＭＳ ゴシック" w:hAnsi="ＭＳ ゴシック"/>
      <w:szCs w:val="22"/>
    </w:rPr>
  </w:style>
  <w:style w:type="paragraph" w:customStyle="1" w:styleId="aa">
    <w:name w:val="一太郎"/>
    <w:rsid w:val="0001516D"/>
    <w:pPr>
      <w:widowControl w:val="0"/>
      <w:wordWrap w:val="0"/>
      <w:autoSpaceDE w:val="0"/>
      <w:autoSpaceDN w:val="0"/>
      <w:adjustRightInd w:val="0"/>
      <w:spacing w:line="320" w:lineRule="exact"/>
      <w:jc w:val="both"/>
    </w:pPr>
    <w:rPr>
      <w:rFonts w:ascii="Times New Roman" w:hAnsi="Times New Roman" w:cs="ＭＳ 明朝"/>
      <w:spacing w:val="3"/>
      <w:sz w:val="22"/>
      <w:szCs w:val="22"/>
    </w:rPr>
  </w:style>
  <w:style w:type="character" w:styleId="ab">
    <w:name w:val="FollowedHyperlink"/>
    <w:rsid w:val="00F94908"/>
    <w:rPr>
      <w:color w:val="800080"/>
      <w:u w:val="single"/>
    </w:rPr>
  </w:style>
  <w:style w:type="paragraph" w:styleId="ac">
    <w:name w:val="header"/>
    <w:basedOn w:val="a"/>
    <w:link w:val="ad"/>
    <w:uiPriority w:val="99"/>
    <w:rsid w:val="004603C7"/>
    <w:pPr>
      <w:tabs>
        <w:tab w:val="center" w:pos="4252"/>
        <w:tab w:val="right" w:pos="8504"/>
      </w:tabs>
      <w:snapToGrid w:val="0"/>
    </w:pPr>
    <w:rPr>
      <w:rFonts w:ascii="ＭＳ 明朝" w:hAnsi="ＭＳ 明朝"/>
      <w:sz w:val="24"/>
    </w:rPr>
  </w:style>
  <w:style w:type="table" w:styleId="20">
    <w:name w:val="Light List"/>
    <w:basedOn w:val="a1"/>
    <w:uiPriority w:val="61"/>
    <w:rsid w:val="00CA06C4"/>
    <w:rPr>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ae">
    <w:name w:val="Plain Text"/>
    <w:basedOn w:val="a"/>
    <w:link w:val="af"/>
    <w:uiPriority w:val="99"/>
    <w:unhideWhenUsed/>
    <w:rsid w:val="00613581"/>
    <w:pPr>
      <w:jc w:val="left"/>
    </w:pPr>
    <w:rPr>
      <w:rFonts w:ascii="ＭＳ ゴシック" w:eastAsia="ＭＳ ゴシック" w:hAnsi="Courier New" w:cs="Courier New"/>
      <w:szCs w:val="21"/>
    </w:rPr>
  </w:style>
  <w:style w:type="character" w:customStyle="1" w:styleId="af">
    <w:name w:val="書式なし (文字)"/>
    <w:link w:val="ae"/>
    <w:uiPriority w:val="99"/>
    <w:rsid w:val="00613581"/>
    <w:rPr>
      <w:rFonts w:ascii="ＭＳ ゴシック" w:eastAsia="ＭＳ ゴシック" w:hAnsi="Courier New" w:cs="Courier New"/>
      <w:kern w:val="2"/>
      <w:szCs w:val="21"/>
      <w:lang w:val="en-US" w:eastAsia="ja-JP" w:bidi="ar-SA"/>
    </w:rPr>
  </w:style>
  <w:style w:type="paragraph" w:customStyle="1" w:styleId="1">
    <w:name w:val="リスト段落1"/>
    <w:basedOn w:val="a"/>
    <w:rsid w:val="000521F3"/>
    <w:pPr>
      <w:ind w:leftChars="400" w:left="840"/>
    </w:pPr>
  </w:style>
  <w:style w:type="paragraph" w:customStyle="1" w:styleId="Default">
    <w:name w:val="Default"/>
    <w:rsid w:val="00061A55"/>
    <w:pPr>
      <w:widowControl w:val="0"/>
      <w:autoSpaceDE w:val="0"/>
      <w:autoSpaceDN w:val="0"/>
      <w:adjustRightInd w:val="0"/>
    </w:pPr>
    <w:rPr>
      <w:rFonts w:ascii="ＭＳ@.稔..." w:eastAsia="ＭＳ@.稔..." w:cs="ＭＳ@.稔..."/>
      <w:color w:val="000000"/>
      <w:sz w:val="24"/>
      <w:szCs w:val="24"/>
    </w:rPr>
  </w:style>
  <w:style w:type="character" w:customStyle="1" w:styleId="a7">
    <w:name w:val="フッター (文字)"/>
    <w:link w:val="a6"/>
    <w:uiPriority w:val="99"/>
    <w:rsid w:val="00B5252A"/>
    <w:rPr>
      <w:kern w:val="2"/>
      <w:sz w:val="21"/>
      <w:szCs w:val="21"/>
    </w:rPr>
  </w:style>
  <w:style w:type="character" w:styleId="af0">
    <w:name w:val="annotation reference"/>
    <w:rsid w:val="00BB6224"/>
    <w:rPr>
      <w:sz w:val="18"/>
      <w:szCs w:val="18"/>
    </w:rPr>
  </w:style>
  <w:style w:type="paragraph" w:styleId="af1">
    <w:name w:val="annotation text"/>
    <w:basedOn w:val="a"/>
    <w:link w:val="af2"/>
    <w:rsid w:val="00BB6224"/>
    <w:pPr>
      <w:jc w:val="left"/>
    </w:pPr>
  </w:style>
  <w:style w:type="character" w:customStyle="1" w:styleId="af2">
    <w:name w:val="コメント文字列 (文字)"/>
    <w:link w:val="af1"/>
    <w:rsid w:val="00BB6224"/>
    <w:rPr>
      <w:kern w:val="2"/>
      <w:sz w:val="21"/>
      <w:szCs w:val="24"/>
    </w:rPr>
  </w:style>
  <w:style w:type="paragraph" w:styleId="af3">
    <w:name w:val="annotation subject"/>
    <w:basedOn w:val="af1"/>
    <w:next w:val="af1"/>
    <w:link w:val="af4"/>
    <w:rsid w:val="00BB6224"/>
    <w:rPr>
      <w:b/>
      <w:bCs/>
    </w:rPr>
  </w:style>
  <w:style w:type="character" w:customStyle="1" w:styleId="af4">
    <w:name w:val="コメント内容 (文字)"/>
    <w:link w:val="af3"/>
    <w:rsid w:val="00BB6224"/>
    <w:rPr>
      <w:b/>
      <w:bCs/>
      <w:kern w:val="2"/>
      <w:sz w:val="21"/>
      <w:szCs w:val="24"/>
    </w:rPr>
  </w:style>
  <w:style w:type="paragraph" w:styleId="af5">
    <w:name w:val="Body Text Indent"/>
    <w:basedOn w:val="a"/>
    <w:link w:val="af6"/>
    <w:rsid w:val="00DE5895"/>
    <w:pPr>
      <w:ind w:leftChars="400" w:left="851"/>
    </w:pPr>
  </w:style>
  <w:style w:type="character" w:customStyle="1" w:styleId="af6">
    <w:name w:val="本文インデント (文字)"/>
    <w:link w:val="af5"/>
    <w:rsid w:val="00DE5895"/>
    <w:rPr>
      <w:kern w:val="2"/>
      <w:sz w:val="21"/>
      <w:szCs w:val="24"/>
    </w:rPr>
  </w:style>
  <w:style w:type="paragraph" w:styleId="af7">
    <w:name w:val="Revision"/>
    <w:hidden/>
    <w:uiPriority w:val="99"/>
    <w:semiHidden/>
    <w:rsid w:val="004E06B2"/>
    <w:rPr>
      <w:kern w:val="2"/>
      <w:sz w:val="21"/>
      <w:szCs w:val="24"/>
    </w:rPr>
  </w:style>
  <w:style w:type="paragraph" w:styleId="af8">
    <w:name w:val="List Paragraph"/>
    <w:basedOn w:val="a"/>
    <w:uiPriority w:val="34"/>
    <w:qFormat/>
    <w:rsid w:val="006C0F05"/>
    <w:pPr>
      <w:widowControl/>
      <w:ind w:leftChars="400" w:left="840"/>
      <w:jc w:val="left"/>
    </w:pPr>
    <w:rPr>
      <w:rFonts w:ascii="ＭＳ Ｐゴシック" w:eastAsia="ＭＳ Ｐゴシック" w:hAnsi="ＭＳ Ｐゴシック" w:cs="ＭＳ Ｐゴシック"/>
      <w:sz w:val="24"/>
    </w:rPr>
  </w:style>
  <w:style w:type="paragraph" w:styleId="Web">
    <w:name w:val="Normal (Web)"/>
    <w:basedOn w:val="a"/>
    <w:uiPriority w:val="99"/>
    <w:unhideWhenUsed/>
    <w:rsid w:val="006C0F05"/>
    <w:pPr>
      <w:widowControl/>
      <w:spacing w:before="100" w:beforeAutospacing="1" w:after="100" w:afterAutospacing="1"/>
      <w:jc w:val="left"/>
    </w:pPr>
    <w:rPr>
      <w:rFonts w:ascii="ＭＳ Ｐゴシック" w:eastAsia="ＭＳ Ｐゴシック" w:hAnsi="ＭＳ Ｐゴシック" w:cs="ＭＳ Ｐゴシック"/>
      <w:sz w:val="24"/>
    </w:rPr>
  </w:style>
  <w:style w:type="character" w:customStyle="1" w:styleId="a4">
    <w:name w:val="吹き出し (文字)"/>
    <w:link w:val="a3"/>
    <w:uiPriority w:val="99"/>
    <w:semiHidden/>
    <w:rsid w:val="00FA3F08"/>
    <w:rPr>
      <w:rFonts w:ascii="Arial" w:eastAsia="ＭＳ ゴシック" w:hAnsi="Arial"/>
      <w:kern w:val="2"/>
      <w:sz w:val="18"/>
      <w:szCs w:val="18"/>
    </w:rPr>
  </w:style>
  <w:style w:type="table" w:styleId="10">
    <w:name w:val="Table Grid 1"/>
    <w:basedOn w:val="a1"/>
    <w:rsid w:val="00E97EFD"/>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styleId="af9">
    <w:name w:val="Strong"/>
    <w:uiPriority w:val="22"/>
    <w:qFormat/>
    <w:rsid w:val="002336FE"/>
    <w:rPr>
      <w:b/>
      <w:bCs/>
    </w:rPr>
  </w:style>
  <w:style w:type="character" w:customStyle="1" w:styleId="ad">
    <w:name w:val="ヘッダー (文字)"/>
    <w:link w:val="ac"/>
    <w:uiPriority w:val="99"/>
    <w:rsid w:val="00AD1A95"/>
    <w:rPr>
      <w:rFonts w:ascii="ＭＳ 明朝" w:hAns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49104">
      <w:bodyDiv w:val="1"/>
      <w:marLeft w:val="0"/>
      <w:marRight w:val="0"/>
      <w:marTop w:val="0"/>
      <w:marBottom w:val="0"/>
      <w:divBdr>
        <w:top w:val="none" w:sz="0" w:space="0" w:color="auto"/>
        <w:left w:val="none" w:sz="0" w:space="0" w:color="auto"/>
        <w:bottom w:val="none" w:sz="0" w:space="0" w:color="auto"/>
        <w:right w:val="none" w:sz="0" w:space="0" w:color="auto"/>
      </w:divBdr>
    </w:div>
    <w:div w:id="102501977">
      <w:bodyDiv w:val="1"/>
      <w:marLeft w:val="0"/>
      <w:marRight w:val="0"/>
      <w:marTop w:val="0"/>
      <w:marBottom w:val="0"/>
      <w:divBdr>
        <w:top w:val="none" w:sz="0" w:space="0" w:color="auto"/>
        <w:left w:val="none" w:sz="0" w:space="0" w:color="auto"/>
        <w:bottom w:val="none" w:sz="0" w:space="0" w:color="auto"/>
        <w:right w:val="none" w:sz="0" w:space="0" w:color="auto"/>
      </w:divBdr>
    </w:div>
    <w:div w:id="218326902">
      <w:bodyDiv w:val="1"/>
      <w:marLeft w:val="0"/>
      <w:marRight w:val="0"/>
      <w:marTop w:val="0"/>
      <w:marBottom w:val="0"/>
      <w:divBdr>
        <w:top w:val="none" w:sz="0" w:space="0" w:color="auto"/>
        <w:left w:val="none" w:sz="0" w:space="0" w:color="auto"/>
        <w:bottom w:val="none" w:sz="0" w:space="0" w:color="auto"/>
        <w:right w:val="none" w:sz="0" w:space="0" w:color="auto"/>
      </w:divBdr>
    </w:div>
    <w:div w:id="253517468">
      <w:bodyDiv w:val="1"/>
      <w:marLeft w:val="0"/>
      <w:marRight w:val="0"/>
      <w:marTop w:val="0"/>
      <w:marBottom w:val="0"/>
      <w:divBdr>
        <w:top w:val="none" w:sz="0" w:space="0" w:color="auto"/>
        <w:left w:val="none" w:sz="0" w:space="0" w:color="auto"/>
        <w:bottom w:val="none" w:sz="0" w:space="0" w:color="auto"/>
        <w:right w:val="none" w:sz="0" w:space="0" w:color="auto"/>
      </w:divBdr>
    </w:div>
    <w:div w:id="424305302">
      <w:bodyDiv w:val="1"/>
      <w:marLeft w:val="0"/>
      <w:marRight w:val="0"/>
      <w:marTop w:val="0"/>
      <w:marBottom w:val="0"/>
      <w:divBdr>
        <w:top w:val="none" w:sz="0" w:space="0" w:color="auto"/>
        <w:left w:val="none" w:sz="0" w:space="0" w:color="auto"/>
        <w:bottom w:val="none" w:sz="0" w:space="0" w:color="auto"/>
        <w:right w:val="none" w:sz="0" w:space="0" w:color="auto"/>
      </w:divBdr>
    </w:div>
    <w:div w:id="519583453">
      <w:bodyDiv w:val="1"/>
      <w:marLeft w:val="0"/>
      <w:marRight w:val="0"/>
      <w:marTop w:val="0"/>
      <w:marBottom w:val="0"/>
      <w:divBdr>
        <w:top w:val="none" w:sz="0" w:space="0" w:color="auto"/>
        <w:left w:val="none" w:sz="0" w:space="0" w:color="auto"/>
        <w:bottom w:val="none" w:sz="0" w:space="0" w:color="auto"/>
        <w:right w:val="none" w:sz="0" w:space="0" w:color="auto"/>
      </w:divBdr>
    </w:div>
    <w:div w:id="556160650">
      <w:bodyDiv w:val="1"/>
      <w:marLeft w:val="0"/>
      <w:marRight w:val="0"/>
      <w:marTop w:val="0"/>
      <w:marBottom w:val="0"/>
      <w:divBdr>
        <w:top w:val="none" w:sz="0" w:space="0" w:color="auto"/>
        <w:left w:val="none" w:sz="0" w:space="0" w:color="auto"/>
        <w:bottom w:val="none" w:sz="0" w:space="0" w:color="auto"/>
        <w:right w:val="none" w:sz="0" w:space="0" w:color="auto"/>
      </w:divBdr>
    </w:div>
    <w:div w:id="590892909">
      <w:bodyDiv w:val="1"/>
      <w:marLeft w:val="0"/>
      <w:marRight w:val="0"/>
      <w:marTop w:val="0"/>
      <w:marBottom w:val="0"/>
      <w:divBdr>
        <w:top w:val="none" w:sz="0" w:space="0" w:color="auto"/>
        <w:left w:val="none" w:sz="0" w:space="0" w:color="auto"/>
        <w:bottom w:val="none" w:sz="0" w:space="0" w:color="auto"/>
        <w:right w:val="none" w:sz="0" w:space="0" w:color="auto"/>
      </w:divBdr>
    </w:div>
    <w:div w:id="678581747">
      <w:bodyDiv w:val="1"/>
      <w:marLeft w:val="0"/>
      <w:marRight w:val="0"/>
      <w:marTop w:val="0"/>
      <w:marBottom w:val="0"/>
      <w:divBdr>
        <w:top w:val="none" w:sz="0" w:space="0" w:color="auto"/>
        <w:left w:val="none" w:sz="0" w:space="0" w:color="auto"/>
        <w:bottom w:val="none" w:sz="0" w:space="0" w:color="auto"/>
        <w:right w:val="none" w:sz="0" w:space="0" w:color="auto"/>
      </w:divBdr>
    </w:div>
    <w:div w:id="801190776">
      <w:bodyDiv w:val="1"/>
      <w:marLeft w:val="0"/>
      <w:marRight w:val="0"/>
      <w:marTop w:val="0"/>
      <w:marBottom w:val="0"/>
      <w:divBdr>
        <w:top w:val="none" w:sz="0" w:space="0" w:color="auto"/>
        <w:left w:val="none" w:sz="0" w:space="0" w:color="auto"/>
        <w:bottom w:val="none" w:sz="0" w:space="0" w:color="auto"/>
        <w:right w:val="none" w:sz="0" w:space="0" w:color="auto"/>
      </w:divBdr>
    </w:div>
    <w:div w:id="864753660">
      <w:bodyDiv w:val="1"/>
      <w:marLeft w:val="0"/>
      <w:marRight w:val="0"/>
      <w:marTop w:val="0"/>
      <w:marBottom w:val="0"/>
      <w:divBdr>
        <w:top w:val="none" w:sz="0" w:space="0" w:color="auto"/>
        <w:left w:val="none" w:sz="0" w:space="0" w:color="auto"/>
        <w:bottom w:val="none" w:sz="0" w:space="0" w:color="auto"/>
        <w:right w:val="none" w:sz="0" w:space="0" w:color="auto"/>
      </w:divBdr>
    </w:div>
    <w:div w:id="950934090">
      <w:bodyDiv w:val="1"/>
      <w:marLeft w:val="0"/>
      <w:marRight w:val="0"/>
      <w:marTop w:val="0"/>
      <w:marBottom w:val="0"/>
      <w:divBdr>
        <w:top w:val="none" w:sz="0" w:space="0" w:color="auto"/>
        <w:left w:val="none" w:sz="0" w:space="0" w:color="auto"/>
        <w:bottom w:val="none" w:sz="0" w:space="0" w:color="auto"/>
        <w:right w:val="none" w:sz="0" w:space="0" w:color="auto"/>
      </w:divBdr>
    </w:div>
    <w:div w:id="975916455">
      <w:bodyDiv w:val="1"/>
      <w:marLeft w:val="0"/>
      <w:marRight w:val="0"/>
      <w:marTop w:val="0"/>
      <w:marBottom w:val="0"/>
      <w:divBdr>
        <w:top w:val="none" w:sz="0" w:space="0" w:color="auto"/>
        <w:left w:val="none" w:sz="0" w:space="0" w:color="auto"/>
        <w:bottom w:val="none" w:sz="0" w:space="0" w:color="auto"/>
        <w:right w:val="none" w:sz="0" w:space="0" w:color="auto"/>
      </w:divBdr>
    </w:div>
    <w:div w:id="1141920627">
      <w:bodyDiv w:val="1"/>
      <w:marLeft w:val="0"/>
      <w:marRight w:val="0"/>
      <w:marTop w:val="0"/>
      <w:marBottom w:val="0"/>
      <w:divBdr>
        <w:top w:val="none" w:sz="0" w:space="0" w:color="auto"/>
        <w:left w:val="none" w:sz="0" w:space="0" w:color="auto"/>
        <w:bottom w:val="none" w:sz="0" w:space="0" w:color="auto"/>
        <w:right w:val="none" w:sz="0" w:space="0" w:color="auto"/>
      </w:divBdr>
    </w:div>
    <w:div w:id="1276328580">
      <w:bodyDiv w:val="1"/>
      <w:marLeft w:val="0"/>
      <w:marRight w:val="0"/>
      <w:marTop w:val="0"/>
      <w:marBottom w:val="0"/>
      <w:divBdr>
        <w:top w:val="none" w:sz="0" w:space="0" w:color="auto"/>
        <w:left w:val="none" w:sz="0" w:space="0" w:color="auto"/>
        <w:bottom w:val="none" w:sz="0" w:space="0" w:color="auto"/>
        <w:right w:val="none" w:sz="0" w:space="0" w:color="auto"/>
      </w:divBdr>
    </w:div>
    <w:div w:id="1414283290">
      <w:bodyDiv w:val="1"/>
      <w:marLeft w:val="0"/>
      <w:marRight w:val="0"/>
      <w:marTop w:val="0"/>
      <w:marBottom w:val="0"/>
      <w:divBdr>
        <w:top w:val="none" w:sz="0" w:space="0" w:color="auto"/>
        <w:left w:val="none" w:sz="0" w:space="0" w:color="auto"/>
        <w:bottom w:val="none" w:sz="0" w:space="0" w:color="auto"/>
        <w:right w:val="none" w:sz="0" w:space="0" w:color="auto"/>
      </w:divBdr>
    </w:div>
    <w:div w:id="1438788831">
      <w:bodyDiv w:val="1"/>
      <w:marLeft w:val="0"/>
      <w:marRight w:val="0"/>
      <w:marTop w:val="0"/>
      <w:marBottom w:val="0"/>
      <w:divBdr>
        <w:top w:val="none" w:sz="0" w:space="0" w:color="auto"/>
        <w:left w:val="none" w:sz="0" w:space="0" w:color="auto"/>
        <w:bottom w:val="none" w:sz="0" w:space="0" w:color="auto"/>
        <w:right w:val="none" w:sz="0" w:space="0" w:color="auto"/>
      </w:divBdr>
    </w:div>
    <w:div w:id="1466964677">
      <w:bodyDiv w:val="1"/>
      <w:marLeft w:val="0"/>
      <w:marRight w:val="0"/>
      <w:marTop w:val="0"/>
      <w:marBottom w:val="0"/>
      <w:divBdr>
        <w:top w:val="none" w:sz="0" w:space="0" w:color="auto"/>
        <w:left w:val="none" w:sz="0" w:space="0" w:color="auto"/>
        <w:bottom w:val="none" w:sz="0" w:space="0" w:color="auto"/>
        <w:right w:val="none" w:sz="0" w:space="0" w:color="auto"/>
      </w:divBdr>
    </w:div>
    <w:div w:id="1473012979">
      <w:bodyDiv w:val="1"/>
      <w:marLeft w:val="0"/>
      <w:marRight w:val="0"/>
      <w:marTop w:val="0"/>
      <w:marBottom w:val="0"/>
      <w:divBdr>
        <w:top w:val="none" w:sz="0" w:space="0" w:color="auto"/>
        <w:left w:val="none" w:sz="0" w:space="0" w:color="auto"/>
        <w:bottom w:val="none" w:sz="0" w:space="0" w:color="auto"/>
        <w:right w:val="none" w:sz="0" w:space="0" w:color="auto"/>
      </w:divBdr>
    </w:div>
    <w:div w:id="1580165634">
      <w:bodyDiv w:val="1"/>
      <w:marLeft w:val="0"/>
      <w:marRight w:val="0"/>
      <w:marTop w:val="0"/>
      <w:marBottom w:val="0"/>
      <w:divBdr>
        <w:top w:val="none" w:sz="0" w:space="0" w:color="auto"/>
        <w:left w:val="none" w:sz="0" w:space="0" w:color="auto"/>
        <w:bottom w:val="none" w:sz="0" w:space="0" w:color="auto"/>
        <w:right w:val="none" w:sz="0" w:space="0" w:color="auto"/>
      </w:divBdr>
    </w:div>
    <w:div w:id="1741558510">
      <w:bodyDiv w:val="1"/>
      <w:marLeft w:val="0"/>
      <w:marRight w:val="0"/>
      <w:marTop w:val="0"/>
      <w:marBottom w:val="0"/>
      <w:divBdr>
        <w:top w:val="none" w:sz="0" w:space="0" w:color="auto"/>
        <w:left w:val="none" w:sz="0" w:space="0" w:color="auto"/>
        <w:bottom w:val="none" w:sz="0" w:space="0" w:color="auto"/>
        <w:right w:val="none" w:sz="0" w:space="0" w:color="auto"/>
      </w:divBdr>
    </w:div>
    <w:div w:id="1899434173">
      <w:bodyDiv w:val="1"/>
      <w:marLeft w:val="0"/>
      <w:marRight w:val="0"/>
      <w:marTop w:val="0"/>
      <w:marBottom w:val="0"/>
      <w:divBdr>
        <w:top w:val="none" w:sz="0" w:space="0" w:color="auto"/>
        <w:left w:val="none" w:sz="0" w:space="0" w:color="auto"/>
        <w:bottom w:val="none" w:sz="0" w:space="0" w:color="auto"/>
        <w:right w:val="none" w:sz="0" w:space="0" w:color="auto"/>
      </w:divBdr>
    </w:div>
    <w:div w:id="1971862227">
      <w:bodyDiv w:val="1"/>
      <w:marLeft w:val="0"/>
      <w:marRight w:val="0"/>
      <w:marTop w:val="0"/>
      <w:marBottom w:val="0"/>
      <w:divBdr>
        <w:top w:val="none" w:sz="0" w:space="0" w:color="auto"/>
        <w:left w:val="none" w:sz="0" w:space="0" w:color="auto"/>
        <w:bottom w:val="none" w:sz="0" w:space="0" w:color="auto"/>
        <w:right w:val="none" w:sz="0" w:space="0" w:color="auto"/>
      </w:divBdr>
    </w:div>
    <w:div w:id="2066250137">
      <w:bodyDiv w:val="1"/>
      <w:marLeft w:val="0"/>
      <w:marRight w:val="0"/>
      <w:marTop w:val="0"/>
      <w:marBottom w:val="0"/>
      <w:divBdr>
        <w:top w:val="none" w:sz="0" w:space="0" w:color="auto"/>
        <w:left w:val="none" w:sz="0" w:space="0" w:color="auto"/>
        <w:bottom w:val="none" w:sz="0" w:space="0" w:color="auto"/>
        <w:right w:val="none" w:sz="0" w:space="0" w:color="auto"/>
      </w:divBdr>
      <w:divsChild>
        <w:div w:id="361056271">
          <w:marLeft w:val="150"/>
          <w:marRight w:val="150"/>
          <w:marTop w:val="0"/>
          <w:marBottom w:val="0"/>
          <w:divBdr>
            <w:top w:val="none" w:sz="0" w:space="0" w:color="auto"/>
            <w:left w:val="none" w:sz="0" w:space="0" w:color="auto"/>
            <w:bottom w:val="none" w:sz="0" w:space="0" w:color="auto"/>
            <w:right w:val="none" w:sz="0" w:space="0" w:color="auto"/>
          </w:divBdr>
          <w:divsChild>
            <w:div w:id="22604108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F2C499-5EB5-4658-A616-3855CEBD1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4994</Words>
  <Characters>398</Characters>
  <Application>Microsoft Office Word</Application>
  <DocSecurity>0</DocSecurity>
  <Lines>3</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日時　平成１６年　９月３０日</vt:lpstr>
      <vt:lpstr>日時　平成１６年　９月３０日</vt:lpstr>
    </vt:vector>
  </TitlesOfParts>
  <Company>Toshiba</Company>
  <LinksUpToDate>false</LinksUpToDate>
  <CharactersWithSpaces>5382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日時　平成１６年　９月３０日</dc:title>
  <dc:subject/>
  <dc:creator>sysmente</dc:creator>
  <cp:keywords/>
  <cp:lastModifiedBy>明地 栞</cp:lastModifiedBy>
  <cp:revision>3</cp:revision>
  <cp:lastPrinted>2017-10-05T06:09:00Z</cp:lastPrinted>
  <dcterms:created xsi:type="dcterms:W3CDTF">2019-06-24T01:24:00Z</dcterms:created>
  <dcterms:modified xsi:type="dcterms:W3CDTF">2019-06-27T02:39:00Z</dcterms:modified>
</cp:coreProperties>
</file>