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EF" w:rsidRPr="008C6938" w:rsidRDefault="006E4EB9" w:rsidP="007C68EF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参考様式</w:t>
      </w:r>
      <w:r w:rsidR="000908CA">
        <w:rPr>
          <w:rFonts w:asciiTheme="minorEastAsia" w:eastAsiaTheme="minorEastAsia" w:hAnsiTheme="minorEastAsia" w:hint="eastAsia"/>
          <w:sz w:val="22"/>
          <w:szCs w:val="22"/>
        </w:rPr>
        <w:t>第８</w:t>
      </w:r>
      <w:r w:rsidR="00185DEF" w:rsidRPr="008C6938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185DEF" w:rsidP="007C6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 w:rsidR="003B69E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高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圧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ガ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ス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消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費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施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設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等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変</w:t>
      </w:r>
      <w:r w:rsidR="003B69E0">
        <w:rPr>
          <w:rFonts w:hint="eastAsia"/>
          <w:sz w:val="28"/>
          <w:szCs w:val="28"/>
        </w:rPr>
        <w:t xml:space="preserve"> </w:t>
      </w:r>
      <w:r w:rsidR="00863286">
        <w:rPr>
          <w:rFonts w:hint="eastAsia"/>
          <w:sz w:val="28"/>
          <w:szCs w:val="28"/>
        </w:rPr>
        <w:t>更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明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細</w:t>
      </w:r>
      <w:r w:rsidR="003B69E0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書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１　消費の目的等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消費施設の名称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rPr>
          <w:trHeight w:val="509"/>
        </w:trPr>
        <w:tc>
          <w:tcPr>
            <w:tcW w:w="9161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AE5841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</w:t>
      </w:r>
      <w:r w:rsidR="00CB46AD">
        <w:rPr>
          <w:rFonts w:hint="eastAsia"/>
          <w:sz w:val="22"/>
          <w:szCs w:val="22"/>
        </w:rPr>
        <w:t xml:space="preserve">　変更</w:t>
      </w:r>
      <w:r w:rsidRPr="00F534F6">
        <w:rPr>
          <w:rFonts w:hint="eastAsia"/>
          <w:sz w:val="22"/>
          <w:szCs w:val="22"/>
        </w:rPr>
        <w:t>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rPr>
          <w:trHeight w:val="541"/>
        </w:trPr>
        <w:tc>
          <w:tcPr>
            <w:tcW w:w="9161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AE5841" w:rsidRDefault="007C68EF" w:rsidP="007C68EF">
      <w:pPr>
        <w:rPr>
          <w:color w:val="000000" w:themeColor="text1"/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  <w:r w:rsidRPr="00AE5841">
        <w:rPr>
          <w:rFonts w:hint="eastAsia"/>
          <w:color w:val="000000" w:themeColor="text1"/>
          <w:sz w:val="22"/>
          <w:szCs w:val="22"/>
        </w:rPr>
        <w:t>(3)</w:t>
      </w:r>
      <w:r w:rsidR="00205059" w:rsidRPr="00AE5841">
        <w:rPr>
          <w:rFonts w:hint="eastAsia"/>
          <w:color w:val="000000" w:themeColor="text1"/>
          <w:sz w:val="22"/>
          <w:szCs w:val="22"/>
        </w:rPr>
        <w:t xml:space="preserve">　変更内容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872"/>
        <w:gridCol w:w="7081"/>
      </w:tblGrid>
      <w:tr w:rsidR="00AE5841" w:rsidRPr="00AE5841" w:rsidTr="00A945AF">
        <w:trPr>
          <w:trHeight w:val="677"/>
        </w:trPr>
        <w:tc>
          <w:tcPr>
            <w:tcW w:w="1872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  <w:r w:rsidRPr="00AE5841">
              <w:rPr>
                <w:rFonts w:hint="eastAsia"/>
                <w:color w:val="000000" w:themeColor="text1"/>
                <w:sz w:val="22"/>
                <w:szCs w:val="22"/>
              </w:rPr>
              <w:t>高圧ガス名</w:t>
            </w:r>
          </w:p>
        </w:tc>
        <w:tc>
          <w:tcPr>
            <w:tcW w:w="7081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E5841" w:rsidRPr="00AE5841" w:rsidTr="00A945AF">
        <w:trPr>
          <w:trHeight w:val="687"/>
        </w:trPr>
        <w:tc>
          <w:tcPr>
            <w:tcW w:w="1872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  <w:r w:rsidRPr="00AE5841">
              <w:rPr>
                <w:rFonts w:hint="eastAsia"/>
                <w:color w:val="000000" w:themeColor="text1"/>
                <w:sz w:val="22"/>
                <w:szCs w:val="22"/>
              </w:rPr>
              <w:t>消費の方法</w:t>
            </w:r>
          </w:p>
        </w:tc>
        <w:tc>
          <w:tcPr>
            <w:tcW w:w="7081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E5841" w:rsidRPr="00AE5841" w:rsidTr="00A945AF">
        <w:trPr>
          <w:trHeight w:val="687"/>
        </w:trPr>
        <w:tc>
          <w:tcPr>
            <w:tcW w:w="1872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  <w:r w:rsidRPr="00AE5841">
              <w:rPr>
                <w:rFonts w:hint="eastAsia"/>
                <w:color w:val="000000" w:themeColor="text1"/>
                <w:sz w:val="22"/>
                <w:szCs w:val="22"/>
              </w:rPr>
              <w:t>工事の内容</w:t>
            </w:r>
          </w:p>
        </w:tc>
        <w:tc>
          <w:tcPr>
            <w:tcW w:w="7081" w:type="dxa"/>
            <w:vAlign w:val="center"/>
          </w:tcPr>
          <w:p w:rsidR="00205059" w:rsidRPr="00AE5841" w:rsidRDefault="00205059" w:rsidP="00A945AF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２　消費施設の貯蔵能力</w:t>
      </w:r>
    </w:p>
    <w:tbl>
      <w:tblPr>
        <w:tblStyle w:val="a3"/>
        <w:tblW w:w="8953" w:type="dxa"/>
        <w:tblInd w:w="675" w:type="dxa"/>
        <w:tblLook w:val="01E0" w:firstRow="1" w:lastRow="1" w:firstColumn="1" w:lastColumn="1" w:noHBand="0" w:noVBand="0"/>
      </w:tblPr>
      <w:tblGrid>
        <w:gridCol w:w="1729"/>
        <w:gridCol w:w="2550"/>
        <w:gridCol w:w="1558"/>
        <w:gridCol w:w="1558"/>
        <w:gridCol w:w="1558"/>
      </w:tblGrid>
      <w:tr w:rsidR="003B69E0" w:rsidRPr="00FB36B9" w:rsidTr="003B69E0">
        <w:tc>
          <w:tcPr>
            <w:tcW w:w="1729" w:type="dxa"/>
            <w:vMerge w:val="restart"/>
            <w:vAlign w:val="center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消費施設名</w:t>
            </w:r>
          </w:p>
        </w:tc>
        <w:tc>
          <w:tcPr>
            <w:tcW w:w="2550" w:type="dxa"/>
            <w:vMerge w:val="restart"/>
            <w:vAlign w:val="center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4674" w:type="dxa"/>
            <w:gridSpan w:val="3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貯蔵能力（m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3B69E0" w:rsidRPr="00FB36B9" w:rsidTr="003B69E0">
        <w:tc>
          <w:tcPr>
            <w:tcW w:w="1729" w:type="dxa"/>
            <w:vMerge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558" w:type="dxa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558" w:type="dxa"/>
          </w:tcPr>
          <w:p w:rsidR="003B69E0" w:rsidRPr="00927017" w:rsidRDefault="003B69E0" w:rsidP="00DE42A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増減</w:t>
            </w: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:rsidR="003B69E0" w:rsidRPr="00927017" w:rsidRDefault="003B69E0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3B69E0" w:rsidRPr="00FB36B9" w:rsidTr="003B69E0">
        <w:trPr>
          <w:trHeight w:val="567"/>
        </w:trPr>
        <w:tc>
          <w:tcPr>
            <w:tcW w:w="1729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bottom w:val="double" w:sz="4" w:space="0" w:color="auto"/>
            </w:tcBorders>
          </w:tcPr>
          <w:p w:rsidR="003B69E0" w:rsidRPr="00927017" w:rsidRDefault="003B69E0" w:rsidP="00DE42A1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ouble" w:sz="4" w:space="0" w:color="auto"/>
            </w:tcBorders>
          </w:tcPr>
          <w:p w:rsidR="003B69E0" w:rsidRPr="00927017" w:rsidRDefault="003B69E0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6C066A" w:rsidRPr="00FB36B9" w:rsidTr="003C6DBB">
        <w:trPr>
          <w:trHeight w:val="567"/>
        </w:trPr>
        <w:tc>
          <w:tcPr>
            <w:tcW w:w="4279" w:type="dxa"/>
            <w:gridSpan w:val="2"/>
            <w:tcBorders>
              <w:top w:val="double" w:sz="4" w:space="0" w:color="auto"/>
            </w:tcBorders>
            <w:vAlign w:val="center"/>
          </w:tcPr>
          <w:p w:rsidR="006C066A" w:rsidRPr="00927017" w:rsidRDefault="006C066A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6C066A" w:rsidRPr="00927017" w:rsidRDefault="006C066A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6C066A" w:rsidRPr="00927017" w:rsidRDefault="006C066A" w:rsidP="005307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</w:tcPr>
          <w:p w:rsidR="006C066A" w:rsidRPr="00927017" w:rsidRDefault="006C066A" w:rsidP="00530779">
            <w:pPr>
              <w:jc w:val="right"/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sz w:val="22"/>
          <w:szCs w:val="22"/>
        </w:rPr>
        <w:br w:type="page"/>
      </w:r>
      <w:r w:rsidRPr="00F534F6">
        <w:rPr>
          <w:rFonts w:hint="eastAsia"/>
          <w:sz w:val="22"/>
          <w:szCs w:val="22"/>
        </w:rPr>
        <w:lastRenderedPageBreak/>
        <w:t>３　消費設備等の性能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機器リスト参照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E08A3">
        <w:rPr>
          <w:rFonts w:hint="eastAsia"/>
          <w:sz w:val="22"/>
          <w:szCs w:val="22"/>
        </w:rPr>
        <w:t xml:space="preserve">　</w:t>
      </w:r>
      <w:r w:rsidR="00A15AF7" w:rsidRPr="00AE5841">
        <w:rPr>
          <w:rFonts w:hint="eastAsia"/>
          <w:color w:val="000000" w:themeColor="text1"/>
          <w:sz w:val="22"/>
          <w:szCs w:val="22"/>
        </w:rPr>
        <w:t>本届出</w:t>
      </w:r>
      <w:r w:rsidR="006E08A3" w:rsidRPr="00AE5841">
        <w:rPr>
          <w:rFonts w:hint="eastAsia"/>
          <w:color w:val="000000" w:themeColor="text1"/>
          <w:sz w:val="22"/>
          <w:szCs w:val="22"/>
        </w:rPr>
        <w:t>に係る連絡先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C68EF" w:rsidRPr="00F534F6">
        <w:rPr>
          <w:rFonts w:hint="eastAsia"/>
          <w:sz w:val="22"/>
          <w:szCs w:val="22"/>
        </w:rPr>
        <w:t xml:space="preserve">　事業所案内図　　　　添付書類　</w:t>
      </w:r>
      <w:r w:rsidR="007C68EF" w:rsidRPr="00F534F6">
        <w:rPr>
          <w:rFonts w:hint="eastAsia"/>
          <w:sz w:val="22"/>
          <w:szCs w:val="22"/>
          <w:u w:val="single"/>
        </w:rPr>
        <w:t xml:space="preserve">No.　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C68EF" w:rsidRPr="00F534F6">
        <w:rPr>
          <w:rFonts w:hint="eastAsia"/>
          <w:sz w:val="22"/>
          <w:szCs w:val="22"/>
        </w:rPr>
        <w:t xml:space="preserve">　法第２４条の３の技術上の基準に対応する事項</w:t>
      </w:r>
    </w:p>
    <w:p w:rsidR="007C68EF" w:rsidRPr="00F534F6" w:rsidRDefault="00185DEF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AE5841">
        <w:rPr>
          <w:rFonts w:hint="eastAsia"/>
          <w:color w:val="000000" w:themeColor="text1"/>
          <w:sz w:val="22"/>
          <w:szCs w:val="22"/>
        </w:rPr>
        <w:t>技術基準</w:t>
      </w:r>
      <w:r w:rsidR="007C68EF" w:rsidRPr="00AE5841">
        <w:rPr>
          <w:rFonts w:hint="eastAsia"/>
          <w:color w:val="000000" w:themeColor="text1"/>
          <w:sz w:val="22"/>
          <w:szCs w:val="22"/>
        </w:rPr>
        <w:t>対応表</w:t>
      </w:r>
      <w:r w:rsidR="007C68EF" w:rsidRPr="00F534F6">
        <w:rPr>
          <w:rFonts w:hint="eastAsia"/>
          <w:sz w:val="22"/>
          <w:szCs w:val="22"/>
        </w:rPr>
        <w:t>のとおり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</w:p>
    <w:p w:rsidR="006A3022" w:rsidRPr="00986A93" w:rsidRDefault="006A3022" w:rsidP="00986A93"/>
    <w:sectPr w:rsidR="006A3022" w:rsidRPr="00986A93" w:rsidSect="007C6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A1" w:rsidRDefault="00DE42A1">
      <w:r>
        <w:separator/>
      </w:r>
    </w:p>
  </w:endnote>
  <w:endnote w:type="continuationSeparator" w:id="0">
    <w:p w:rsidR="00DE42A1" w:rsidRDefault="00DE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Pr="009F3110" w:rsidRDefault="00F534F6" w:rsidP="009F31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10" w:rsidRDefault="009F311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10" w:rsidRDefault="009F31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A1" w:rsidRDefault="00DE42A1">
      <w:r>
        <w:separator/>
      </w:r>
    </w:p>
  </w:footnote>
  <w:footnote w:type="continuationSeparator" w:id="0">
    <w:p w:rsidR="00DE42A1" w:rsidRDefault="00DE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10" w:rsidRDefault="009F31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10" w:rsidRDefault="009F31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10" w:rsidRDefault="009F31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908CA"/>
    <w:rsid w:val="000E1FE3"/>
    <w:rsid w:val="000E3335"/>
    <w:rsid w:val="00154119"/>
    <w:rsid w:val="00181C6C"/>
    <w:rsid w:val="00185DEF"/>
    <w:rsid w:val="001A68BA"/>
    <w:rsid w:val="001B0F88"/>
    <w:rsid w:val="00205059"/>
    <w:rsid w:val="0025007D"/>
    <w:rsid w:val="00291DC0"/>
    <w:rsid w:val="00313CCE"/>
    <w:rsid w:val="003B032D"/>
    <w:rsid w:val="003B69E0"/>
    <w:rsid w:val="003D361C"/>
    <w:rsid w:val="00415C65"/>
    <w:rsid w:val="00495FAD"/>
    <w:rsid w:val="004B3A33"/>
    <w:rsid w:val="004B5CFE"/>
    <w:rsid w:val="004E34FF"/>
    <w:rsid w:val="00530779"/>
    <w:rsid w:val="005331AC"/>
    <w:rsid w:val="005D4744"/>
    <w:rsid w:val="00676429"/>
    <w:rsid w:val="006A3022"/>
    <w:rsid w:val="006C066A"/>
    <w:rsid w:val="006E08A3"/>
    <w:rsid w:val="006E4EB9"/>
    <w:rsid w:val="007542C2"/>
    <w:rsid w:val="00765FF7"/>
    <w:rsid w:val="00770DAD"/>
    <w:rsid w:val="007C68EF"/>
    <w:rsid w:val="00807454"/>
    <w:rsid w:val="00863286"/>
    <w:rsid w:val="008C6938"/>
    <w:rsid w:val="0091695D"/>
    <w:rsid w:val="00927017"/>
    <w:rsid w:val="00986A93"/>
    <w:rsid w:val="00990B47"/>
    <w:rsid w:val="009B26D1"/>
    <w:rsid w:val="009F3110"/>
    <w:rsid w:val="00A15AF7"/>
    <w:rsid w:val="00A266FC"/>
    <w:rsid w:val="00AE5841"/>
    <w:rsid w:val="00B04CE0"/>
    <w:rsid w:val="00B13495"/>
    <w:rsid w:val="00B261E3"/>
    <w:rsid w:val="00BC7A55"/>
    <w:rsid w:val="00C460FA"/>
    <w:rsid w:val="00CB46AD"/>
    <w:rsid w:val="00CD1701"/>
    <w:rsid w:val="00D72D67"/>
    <w:rsid w:val="00D74125"/>
    <w:rsid w:val="00DE42A1"/>
    <w:rsid w:val="00E06407"/>
    <w:rsid w:val="00E9054E"/>
    <w:rsid w:val="00E91B0F"/>
    <w:rsid w:val="00F14BF7"/>
    <w:rsid w:val="00F2608F"/>
    <w:rsid w:val="00F2797A"/>
    <w:rsid w:val="00F534F6"/>
    <w:rsid w:val="00F8503B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E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185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5DE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72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72D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151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2021-03-12T02:30:00Z</dcterms:created>
  <dcterms:modified xsi:type="dcterms:W3CDTF">2021-03-12T02:30:00Z</dcterms:modified>
</cp:coreProperties>
</file>