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6427F0" w:rsidRPr="00EA6DE5" w:rsidRDefault="006427F0" w:rsidP="006427F0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Pr="00EA6DE5">
        <w:rPr>
          <w:rFonts w:hAnsi="ＭＳ 明朝" w:cs="MS-Mincho" w:hint="eastAsia"/>
          <w:kern w:val="0"/>
        </w:rPr>
        <w:t>年　　月　　日</w:t>
      </w:r>
    </w:p>
    <w:p w:rsidR="00B84A19" w:rsidRPr="00C8013D" w:rsidRDefault="00B84A19" w:rsidP="001E29C4">
      <w:pPr>
        <w:ind w:leftChars="3150" w:left="6615"/>
        <w:jc w:val="distribute"/>
        <w:rPr>
          <w:sz w:val="24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238" w:type="dxa"/>
        <w:tblInd w:w="4623" w:type="dxa"/>
        <w:tblLook w:val="01E0" w:firstRow="1" w:lastRow="1" w:firstColumn="1" w:lastColumn="1" w:noHBand="0" w:noVBand="0"/>
      </w:tblPr>
      <w:tblGrid>
        <w:gridCol w:w="1410"/>
        <w:gridCol w:w="3828"/>
      </w:tblGrid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262C17">
        <w:trPr>
          <w:trHeight w:val="351"/>
        </w:trPr>
        <w:tc>
          <w:tcPr>
            <w:tcW w:w="141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8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7EF9" w:rsidRPr="00575D6E" w:rsidTr="00115F98">
        <w:trPr>
          <w:trHeight w:val="495"/>
        </w:trPr>
        <w:tc>
          <w:tcPr>
            <w:tcW w:w="9638" w:type="dxa"/>
            <w:shd w:val="clear" w:color="auto" w:fill="auto"/>
            <w:vAlign w:val="bottom"/>
          </w:tcPr>
          <w:p w:rsidR="00D57EF9" w:rsidRPr="00575D6E" w:rsidRDefault="00D57EF9" w:rsidP="00575D6E">
            <w:pPr>
              <w:tabs>
                <w:tab w:val="left" w:pos="8820"/>
              </w:tabs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  <w:r>
              <w:rPr>
                <w:rFonts w:hint="eastAsia"/>
                <w:sz w:val="24"/>
              </w:rPr>
              <w:t xml:space="preserve">　</w:t>
            </w:r>
            <w:r w:rsidR="00DE55DE" w:rsidRPr="0066580A">
              <w:rPr>
                <w:rFonts w:ascii="ＭＳ 明朝" w:hAnsi="ＭＳ 明朝" w:hint="eastAsia"/>
                <w:sz w:val="28"/>
                <w:szCs w:val="32"/>
              </w:rPr>
              <w:t>中高一貫教育の検証に関する各種支援業務</w:t>
            </w:r>
            <w:r w:rsidR="00DE55DE" w:rsidRPr="008F22B4">
              <w:rPr>
                <w:rFonts w:hint="eastAsia"/>
                <w:sz w:val="28"/>
                <w:szCs w:val="32"/>
              </w:rPr>
              <w:t>委託</w:t>
            </w:r>
          </w:p>
        </w:tc>
      </w:tr>
    </w:tbl>
    <w:p w:rsidR="004F2153" w:rsidRPr="00D57EF9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602DB4" w:rsidRDefault="00602DB4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:rsidR="00D57293" w:rsidRPr="00DC2AFA" w:rsidRDefault="004F2153" w:rsidP="00602DB4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532664" w:rsidRPr="00532664">
        <w:rPr>
          <w:rFonts w:ascii="ＭＳ 明朝" w:hAnsi="ＭＳ 明朝" w:hint="eastAsia"/>
          <w:sz w:val="22"/>
        </w:rPr>
        <w:t>高校教育課へ直接持参するか、電子メールにより提出</w:t>
      </w:r>
      <w:r w:rsidR="007039B5">
        <w:rPr>
          <w:rFonts w:ascii="ＭＳ 明朝" w:hAnsi="ＭＳ 明朝" w:hint="eastAsia"/>
          <w:sz w:val="22"/>
        </w:rPr>
        <w:t>すること</w:t>
      </w:r>
      <w:r w:rsidR="006D4EC7">
        <w:rPr>
          <w:rFonts w:ascii="ＭＳ 明朝" w:hAnsi="ＭＳ 明朝" w:hint="eastAsia"/>
          <w:sz w:val="22"/>
        </w:rPr>
        <w:t>。</w:t>
      </w:r>
      <w:r w:rsidR="00532664" w:rsidRPr="00532664">
        <w:rPr>
          <w:rFonts w:ascii="ＭＳ 明朝" w:hAnsi="ＭＳ 明朝" w:hint="eastAsia"/>
          <w:sz w:val="22"/>
        </w:rPr>
        <w:t>電子メールにより提出する場合は、電話で到着確認を</w:t>
      </w:r>
      <w:r w:rsidR="00DB7E91" w:rsidRPr="00DC2AFA">
        <w:rPr>
          <w:rFonts w:ascii="ＭＳ 明朝" w:hAnsi="ＭＳ 明朝" w:hint="eastAsia"/>
          <w:sz w:val="22"/>
        </w:rPr>
        <w:t>すること。</w:t>
      </w:r>
    </w:p>
    <w:sectPr w:rsidR="00D57293" w:rsidRPr="00DC2AFA" w:rsidSect="00C62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63" w:rsidRDefault="00956563" w:rsidP="00D57293">
      <w:r>
        <w:separator/>
      </w:r>
    </w:p>
  </w:endnote>
  <w:endnote w:type="continuationSeparator" w:id="0">
    <w:p w:rsidR="00956563" w:rsidRDefault="00956563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3D" w:rsidRDefault="0084443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3D" w:rsidRDefault="0084443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3D" w:rsidRDefault="0084443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63" w:rsidRDefault="00956563" w:rsidP="00D57293">
      <w:r>
        <w:separator/>
      </w:r>
    </w:p>
  </w:footnote>
  <w:footnote w:type="continuationSeparator" w:id="0">
    <w:p w:rsidR="00956563" w:rsidRDefault="00956563" w:rsidP="00D5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3D" w:rsidRDefault="0084443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3D" w:rsidRDefault="0084443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3D" w:rsidRDefault="0084443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0B53"/>
    <w:rsid w:val="00050964"/>
    <w:rsid w:val="000803FB"/>
    <w:rsid w:val="00093B46"/>
    <w:rsid w:val="000C54C8"/>
    <w:rsid w:val="000F38AB"/>
    <w:rsid w:val="001E09E2"/>
    <w:rsid w:val="001E29C4"/>
    <w:rsid w:val="001F32A9"/>
    <w:rsid w:val="001F676D"/>
    <w:rsid w:val="00262C17"/>
    <w:rsid w:val="002D3370"/>
    <w:rsid w:val="0031206F"/>
    <w:rsid w:val="00317A95"/>
    <w:rsid w:val="003279E5"/>
    <w:rsid w:val="00343A49"/>
    <w:rsid w:val="00380AB4"/>
    <w:rsid w:val="003D712C"/>
    <w:rsid w:val="004F2153"/>
    <w:rsid w:val="00532664"/>
    <w:rsid w:val="00563D67"/>
    <w:rsid w:val="00575D6E"/>
    <w:rsid w:val="00602DB4"/>
    <w:rsid w:val="006312A3"/>
    <w:rsid w:val="00637799"/>
    <w:rsid w:val="006427F0"/>
    <w:rsid w:val="006477EB"/>
    <w:rsid w:val="006D4EC7"/>
    <w:rsid w:val="007039B5"/>
    <w:rsid w:val="00781EBF"/>
    <w:rsid w:val="007F5C07"/>
    <w:rsid w:val="008204C6"/>
    <w:rsid w:val="0084443D"/>
    <w:rsid w:val="008613E8"/>
    <w:rsid w:val="009437F0"/>
    <w:rsid w:val="00956563"/>
    <w:rsid w:val="0098419E"/>
    <w:rsid w:val="00995705"/>
    <w:rsid w:val="00A402A6"/>
    <w:rsid w:val="00A43A53"/>
    <w:rsid w:val="00A9157E"/>
    <w:rsid w:val="00B619B1"/>
    <w:rsid w:val="00B63995"/>
    <w:rsid w:val="00B7130E"/>
    <w:rsid w:val="00B84A19"/>
    <w:rsid w:val="00BF4214"/>
    <w:rsid w:val="00C62CFD"/>
    <w:rsid w:val="00C8013D"/>
    <w:rsid w:val="00C80458"/>
    <w:rsid w:val="00D2182F"/>
    <w:rsid w:val="00D221FE"/>
    <w:rsid w:val="00D57293"/>
    <w:rsid w:val="00D57EF9"/>
    <w:rsid w:val="00DB7E91"/>
    <w:rsid w:val="00DC2AFA"/>
    <w:rsid w:val="00DE55DE"/>
    <w:rsid w:val="00EB4C1D"/>
    <w:rsid w:val="00ED7B15"/>
    <w:rsid w:val="00F21C9C"/>
    <w:rsid w:val="00F43D48"/>
    <w:rsid w:val="00F538DE"/>
    <w:rsid w:val="00F92EA4"/>
    <w:rsid w:val="00FF2388"/>
    <w:rsid w:val="00FF58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68182-0D48-4871-861A-298E7A91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45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2023-04-27T00:29:00Z</dcterms:created>
  <dcterms:modified xsi:type="dcterms:W3CDTF">2023-04-27T00:29:00Z</dcterms:modified>
</cp:coreProperties>
</file>