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30D77FB8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5C4BBC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F1338" w:rsidRPr="009F1338">
        <w:rPr>
          <w:rFonts w:hint="eastAsia"/>
          <w:u w:val="single"/>
        </w:rPr>
        <w:t>令和６年度　横浜市中小企業人材確保支援事業業務委託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294F88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519FE10F" w:rsidR="00583016" w:rsidRPr="00B710BA" w:rsidRDefault="00294F88" w:rsidP="00B710BA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B710BA" w:rsidSect="00B710BA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4BBC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1338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0BA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B6863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87C4-4A0F-451A-8135-64404F97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2019-03-15T07:49:00Z</cp:lastPrinted>
  <dcterms:created xsi:type="dcterms:W3CDTF">2024-02-26T04:44:00Z</dcterms:created>
  <dcterms:modified xsi:type="dcterms:W3CDTF">2024-02-26T05:35:00Z</dcterms:modified>
</cp:coreProperties>
</file>