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7E28A9">
        <w:rPr>
          <w:rFonts w:hint="eastAsia"/>
          <w:color w:val="000000"/>
        </w:rPr>
        <w:t xml:space="preserve">令和　　</w:t>
      </w:r>
      <w:r w:rsidRPr="00F26919">
        <w:rPr>
          <w:rFonts w:hint="eastAsia"/>
          <w:color w:val="000000"/>
        </w:rPr>
        <w:t>年</w:t>
      </w:r>
      <w:r w:rsidR="007E28A9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 xml:space="preserve">　月</w:t>
      </w:r>
      <w:r w:rsidR="007E28A9">
        <w:rPr>
          <w:rFonts w:hint="eastAsia"/>
          <w:color w:val="000000"/>
        </w:rPr>
        <w:t xml:space="preserve">　</w:t>
      </w:r>
      <w:bookmarkStart w:id="0" w:name="_GoBack"/>
      <w:bookmarkEnd w:id="0"/>
      <w:r w:rsidRPr="00F26919">
        <w:rPr>
          <w:rFonts w:hint="eastAsia"/>
          <w:color w:val="000000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FA2205" w:rsidRPr="00FA2205">
        <w:rPr>
          <w:rFonts w:hint="eastAsia"/>
          <w:color w:val="000000"/>
        </w:rPr>
        <w:t>横浜市マイナンバーカード関連事務にかかる特設センター等運営業務委託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A5" w:rsidRDefault="007E28A9">
    <w:pPr>
      <w:pStyle w:val="a5"/>
    </w:pPr>
    <w:r w:rsidRPr="00F26919">
      <w:rPr>
        <w:rFonts w:hint="eastAsia"/>
        <w:color w:val="000000"/>
      </w:rPr>
      <w:t>（</w:t>
    </w:r>
    <w:r w:rsidRPr="00F26919">
      <w:rPr>
        <w:rFonts w:hint="eastAsia"/>
        <w:color w:val="000000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86CEE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AA5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28A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A2205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0E40-F93C-47CD-82D1-EE71B27C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2023-06-22T02:28:00Z</dcterms:created>
  <dcterms:modified xsi:type="dcterms:W3CDTF">2023-11-17T04:13:00Z</dcterms:modified>
</cp:coreProperties>
</file>