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  <w:rPr>
          <w:rFonts w:hint="eastAsia"/>
        </w:rPr>
      </w:pPr>
      <w:bookmarkStart w:id="0" w:name="_GoBack"/>
      <w:bookmarkEnd w:id="0"/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6E2C1F" w:rsidP="006E2C1F">
      <w:pPr>
        <w:ind w:right="9"/>
        <w:jc w:val="right"/>
        <w:rPr>
          <w:lang w:eastAsia="zh-CN"/>
        </w:rPr>
      </w:pPr>
      <w:r>
        <w:rPr>
          <w:rFonts w:hint="eastAsia"/>
        </w:rPr>
        <w:t xml:space="preserve">令和　</w:t>
      </w:r>
      <w:r w:rsidR="004D5609" w:rsidRPr="003C520D">
        <w:rPr>
          <w:rFonts w:hint="eastAsia"/>
        </w:rPr>
        <w:t xml:space="preserve">　</w:t>
      </w:r>
      <w:r w:rsidR="004D5609"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Default="004D5609" w:rsidP="006E2C1F"/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6E2C1F" w:rsidRPr="005009FD">
        <w:rPr>
          <w:rFonts w:hAnsi="ＭＳ 明朝" w:hint="eastAsia"/>
        </w:rPr>
        <w:t>瀬谷区総合庁舎の次期事業に係る支援業務委託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9A742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9A742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67368C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67368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368C"/>
    <w:rsid w:val="006763EB"/>
    <w:rsid w:val="00697356"/>
    <w:rsid w:val="006C031D"/>
    <w:rsid w:val="006C0BB4"/>
    <w:rsid w:val="006D45BA"/>
    <w:rsid w:val="006E2C1F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9A7422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63D1A931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04C9F-2969-461C-947C-A711B574C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担当者</cp:lastModifiedBy>
  <cp:revision>4</cp:revision>
  <cp:lastPrinted>2021-03-23T02:08:00Z</cp:lastPrinted>
  <dcterms:created xsi:type="dcterms:W3CDTF">2024-08-23T02:04:00Z</dcterms:created>
  <dcterms:modified xsi:type="dcterms:W3CDTF">2024-08-23T07:59:00Z</dcterms:modified>
</cp:coreProperties>
</file>