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2173" w:rsidRDefault="00B12173" w:rsidP="00B12173">
      <w:pPr>
        <w:jc w:val="center"/>
        <w:rPr>
          <w:rFonts w:ascii="ＭＳ Ｐゴシック" w:eastAsia="ＭＳ Ｐゴシック" w:hAnsi="ＭＳ Ｐゴシック"/>
          <w:b/>
          <w:sz w:val="28"/>
          <w:szCs w:val="28"/>
        </w:rPr>
      </w:pPr>
      <w:bookmarkStart w:id="0" w:name="_GoBack"/>
      <w:bookmarkEnd w:id="0"/>
      <w:r w:rsidRPr="008F74AC">
        <w:rPr>
          <w:rFonts w:ascii="ＭＳ Ｐゴシック" w:eastAsia="ＭＳ Ｐゴシック" w:hAnsi="ＭＳ Ｐゴシック" w:hint="eastAsia"/>
          <w:b/>
          <w:sz w:val="28"/>
          <w:szCs w:val="28"/>
        </w:rPr>
        <w:t>指定</w:t>
      </w:r>
      <w:r>
        <w:rPr>
          <w:rFonts w:ascii="ＭＳ Ｐゴシック" w:eastAsia="ＭＳ Ｐゴシック" w:hAnsi="ＭＳ Ｐゴシック" w:hint="eastAsia"/>
          <w:b/>
          <w:sz w:val="28"/>
          <w:szCs w:val="28"/>
        </w:rPr>
        <w:t>自立支援</w:t>
      </w:r>
      <w:r w:rsidRPr="008F74AC">
        <w:rPr>
          <w:rFonts w:ascii="ＭＳ Ｐゴシック" w:eastAsia="ＭＳ Ｐゴシック" w:hAnsi="ＭＳ Ｐゴシック" w:hint="eastAsia"/>
          <w:b/>
          <w:sz w:val="28"/>
          <w:szCs w:val="28"/>
        </w:rPr>
        <w:t>医療機関</w:t>
      </w:r>
      <w:r>
        <w:rPr>
          <w:rFonts w:ascii="ＭＳ Ｐゴシック" w:eastAsia="ＭＳ Ｐゴシック" w:hAnsi="ＭＳ Ｐゴシック" w:hint="eastAsia"/>
          <w:b/>
          <w:sz w:val="28"/>
          <w:szCs w:val="28"/>
        </w:rPr>
        <w:t>（精神通院医療）自己点検表（薬局）</w:t>
      </w:r>
    </w:p>
    <w:p w:rsidR="00BB0BCB" w:rsidRPr="00CD7D22" w:rsidRDefault="00BB0BCB" w:rsidP="00B12173">
      <w:pPr>
        <w:jc w:val="center"/>
        <w:rPr>
          <w:rFonts w:ascii="ＭＳ Ｐゴシック" w:eastAsia="ＭＳ Ｐゴシック" w:hAnsi="ＭＳ Ｐゴシック" w:hint="eastAsia"/>
          <w:b/>
          <w:sz w:val="22"/>
          <w:szCs w:val="22"/>
        </w:rPr>
      </w:pPr>
    </w:p>
    <w:p w:rsidR="00B12173" w:rsidRPr="008F74AC" w:rsidRDefault="00BB0BCB" w:rsidP="00B12173">
      <w:pPr>
        <w:jc w:val="center"/>
        <w:rPr>
          <w:rFonts w:ascii="ＭＳ Ｐゴシック" w:eastAsia="ＭＳ Ｐゴシック" w:hAnsi="ＭＳ Ｐゴシック" w:hint="eastAsia"/>
          <w:sz w:val="20"/>
          <w:szCs w:val="20"/>
        </w:rPr>
      </w:pPr>
      <w:r>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2"/>
          <w:szCs w:val="22"/>
          <w:u w:val="single"/>
        </w:rPr>
        <w:t xml:space="preserve">医療機関名：　　　　　　</w:t>
      </w:r>
      <w:r w:rsidR="00CD7D22">
        <w:rPr>
          <w:rFonts w:ascii="ＭＳ Ｐゴシック" w:eastAsia="ＭＳ Ｐゴシック" w:hAnsi="ＭＳ Ｐゴシック" w:hint="eastAsia"/>
          <w:sz w:val="22"/>
          <w:szCs w:val="22"/>
          <w:u w:val="single"/>
        </w:rPr>
        <w:t xml:space="preserve">　</w:t>
      </w:r>
      <w:r>
        <w:rPr>
          <w:rFonts w:ascii="ＭＳ Ｐゴシック" w:eastAsia="ＭＳ Ｐゴシック" w:hAnsi="ＭＳ Ｐゴシック" w:hint="eastAsia"/>
          <w:sz w:val="22"/>
          <w:szCs w:val="22"/>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0"/>
        <w:gridCol w:w="449"/>
        <w:gridCol w:w="7046"/>
        <w:gridCol w:w="1483"/>
      </w:tblGrid>
      <w:tr w:rsidR="00B12173" w:rsidRPr="00772E0B" w:rsidTr="00B12173">
        <w:trPr>
          <w:trHeight w:val="844"/>
          <w:jc w:val="center"/>
        </w:trPr>
        <w:tc>
          <w:tcPr>
            <w:tcW w:w="8855" w:type="dxa"/>
            <w:gridSpan w:val="3"/>
            <w:tcBorders>
              <w:top w:val="single" w:sz="12" w:space="0" w:color="auto"/>
              <w:left w:val="single" w:sz="12" w:space="0" w:color="auto"/>
              <w:bottom w:val="double" w:sz="4" w:space="0" w:color="auto"/>
            </w:tcBorders>
            <w:vAlign w:val="center"/>
          </w:tcPr>
          <w:p w:rsidR="00B12173" w:rsidRPr="00772E0B" w:rsidRDefault="00B12173" w:rsidP="00B12173">
            <w:pPr>
              <w:jc w:val="center"/>
              <w:rPr>
                <w:rFonts w:ascii="ＭＳ Ｐゴシック" w:eastAsia="ＭＳ Ｐゴシック" w:hAnsi="ＭＳ Ｐゴシック" w:hint="eastAsia"/>
                <w:sz w:val="24"/>
              </w:rPr>
            </w:pPr>
            <w:r w:rsidRPr="00772E0B">
              <w:rPr>
                <w:rFonts w:ascii="ＭＳ Ｐゴシック" w:eastAsia="ＭＳ Ｐゴシック" w:hAnsi="ＭＳ Ｐゴシック" w:hint="eastAsia"/>
                <w:sz w:val="24"/>
              </w:rPr>
              <w:t>点検項目</w:t>
            </w:r>
          </w:p>
        </w:tc>
        <w:tc>
          <w:tcPr>
            <w:tcW w:w="1483" w:type="dxa"/>
            <w:tcBorders>
              <w:top w:val="single" w:sz="12" w:space="0" w:color="auto"/>
              <w:bottom w:val="double" w:sz="4" w:space="0" w:color="auto"/>
              <w:right w:val="single" w:sz="12" w:space="0" w:color="auto"/>
            </w:tcBorders>
            <w:vAlign w:val="center"/>
          </w:tcPr>
          <w:p w:rsidR="00B12173" w:rsidRPr="00772E0B" w:rsidRDefault="00B12173" w:rsidP="00B12173">
            <w:pPr>
              <w:ind w:left="438" w:hangingChars="200" w:hanging="438"/>
              <w:jc w:val="center"/>
              <w:rPr>
                <w:rFonts w:ascii="ＭＳ Ｐゴシック" w:eastAsia="ＭＳ Ｐゴシック" w:hAnsi="ＭＳ Ｐゴシック" w:hint="eastAsia"/>
                <w:sz w:val="24"/>
              </w:rPr>
            </w:pPr>
            <w:r w:rsidRPr="00772E0B">
              <w:rPr>
                <w:rFonts w:ascii="ＭＳ Ｐゴシック" w:eastAsia="ＭＳ Ｐゴシック" w:hAnsi="ＭＳ Ｐゴシック" w:hint="eastAsia"/>
                <w:sz w:val="24"/>
              </w:rPr>
              <w:t>チェック欄</w:t>
            </w:r>
          </w:p>
        </w:tc>
      </w:tr>
      <w:tr w:rsidR="00B12173" w:rsidRPr="00772E0B" w:rsidTr="00B12173">
        <w:trPr>
          <w:trHeight w:val="1198"/>
          <w:jc w:val="center"/>
        </w:trPr>
        <w:tc>
          <w:tcPr>
            <w:tcW w:w="1360" w:type="dxa"/>
            <w:tcBorders>
              <w:top w:val="double" w:sz="4" w:space="0" w:color="auto"/>
              <w:left w:val="single" w:sz="12" w:space="0" w:color="auto"/>
            </w:tcBorders>
          </w:tcPr>
          <w:p w:rsidR="00B12173" w:rsidRPr="00772E0B" w:rsidRDefault="00B12173" w:rsidP="00B12173">
            <w:pPr>
              <w:rPr>
                <w:rFonts w:ascii="ＭＳ Ｐゴシック" w:eastAsia="ＭＳ Ｐゴシック" w:hAnsi="ＭＳ Ｐゴシック" w:hint="eastAsia"/>
                <w:sz w:val="22"/>
                <w:szCs w:val="22"/>
              </w:rPr>
            </w:pPr>
            <w:r w:rsidRPr="00772E0B">
              <w:rPr>
                <w:rFonts w:ascii="ＭＳ Ｐゴシック" w:eastAsia="ＭＳ Ｐゴシック" w:hAnsi="ＭＳ Ｐゴシック" w:hint="eastAsia"/>
                <w:sz w:val="22"/>
                <w:szCs w:val="22"/>
              </w:rPr>
              <w:t>1基本方針</w:t>
            </w:r>
          </w:p>
        </w:tc>
        <w:tc>
          <w:tcPr>
            <w:tcW w:w="449" w:type="dxa"/>
            <w:tcBorders>
              <w:top w:val="double" w:sz="4" w:space="0" w:color="auto"/>
            </w:tcBorders>
            <w:vAlign w:val="center"/>
          </w:tcPr>
          <w:p w:rsidR="00B12173" w:rsidRPr="00772E0B" w:rsidRDefault="00B12173" w:rsidP="00B12173">
            <w:pPr>
              <w:jc w:val="center"/>
              <w:rPr>
                <w:rFonts w:ascii="ＭＳ Ｐゴシック" w:eastAsia="ＭＳ Ｐゴシック" w:hAnsi="ＭＳ Ｐゴシック" w:hint="eastAsia"/>
                <w:sz w:val="22"/>
                <w:szCs w:val="22"/>
              </w:rPr>
            </w:pPr>
            <w:r w:rsidRPr="00772E0B">
              <w:rPr>
                <w:rFonts w:ascii="ＭＳ Ｐゴシック" w:eastAsia="ＭＳ Ｐゴシック" w:hAnsi="ＭＳ Ｐゴシック" w:hint="eastAsia"/>
                <w:sz w:val="22"/>
                <w:szCs w:val="22"/>
              </w:rPr>
              <w:t>(1)</w:t>
            </w:r>
          </w:p>
        </w:tc>
        <w:tc>
          <w:tcPr>
            <w:tcW w:w="7046" w:type="dxa"/>
            <w:tcBorders>
              <w:top w:val="double" w:sz="4" w:space="0" w:color="auto"/>
            </w:tcBorders>
            <w:vAlign w:val="center"/>
          </w:tcPr>
          <w:p w:rsidR="00B12173" w:rsidRPr="00772E0B" w:rsidRDefault="00B12173" w:rsidP="00B12173">
            <w:pPr>
              <w:rPr>
                <w:rFonts w:ascii="ＭＳ Ｐゴシック" w:eastAsia="ＭＳ Ｐゴシック" w:hAnsi="ＭＳ Ｐゴシック" w:hint="eastAsia"/>
                <w:sz w:val="22"/>
                <w:szCs w:val="22"/>
              </w:rPr>
            </w:pPr>
            <w:r>
              <w:rPr>
                <w:rFonts w:ascii="ＭＳ Ｐゴシック" w:eastAsia="ＭＳ Ｐゴシック" w:hAnsi="ＭＳ Ｐゴシック" w:hint="eastAsia"/>
                <w:sz w:val="22"/>
                <w:szCs w:val="22"/>
              </w:rPr>
              <w:t xml:space="preserve">　指定自立支援医療機関は、</w:t>
            </w:r>
            <w:r w:rsidRPr="00772E0B">
              <w:rPr>
                <w:rFonts w:ascii="ＭＳ Ｐゴシック" w:eastAsia="ＭＳ Ｐゴシック" w:hAnsi="ＭＳ Ｐゴシック" w:hint="eastAsia"/>
                <w:sz w:val="22"/>
                <w:szCs w:val="22"/>
              </w:rPr>
              <w:t>支給認定に係る障害者等の心身の障害の状態</w:t>
            </w:r>
            <w:r>
              <w:rPr>
                <w:rFonts w:ascii="ＭＳ Ｐゴシック" w:eastAsia="ＭＳ Ｐゴシック" w:hAnsi="ＭＳ Ｐゴシック" w:hint="eastAsia"/>
                <w:sz w:val="22"/>
                <w:szCs w:val="22"/>
              </w:rPr>
              <w:t>の軽減を図り自立した日常生活又は社会生活を営むことができるよう、</w:t>
            </w:r>
            <w:r w:rsidRPr="00772E0B">
              <w:rPr>
                <w:rFonts w:ascii="ＭＳ Ｐゴシック" w:eastAsia="ＭＳ Ｐゴシック" w:hAnsi="ＭＳ Ｐゴシック" w:hint="eastAsia"/>
                <w:sz w:val="22"/>
                <w:szCs w:val="22"/>
              </w:rPr>
              <w:t>良質かつ適切な自立支援医療を行っているか。</w:t>
            </w:r>
          </w:p>
        </w:tc>
        <w:tc>
          <w:tcPr>
            <w:tcW w:w="1483" w:type="dxa"/>
            <w:tcBorders>
              <w:top w:val="double" w:sz="4" w:space="0" w:color="auto"/>
              <w:right w:val="single" w:sz="12" w:space="0" w:color="auto"/>
            </w:tcBorders>
            <w:vAlign w:val="center"/>
          </w:tcPr>
          <w:p w:rsidR="00B12173" w:rsidRPr="00772E0B" w:rsidRDefault="00B12173" w:rsidP="00B12173">
            <w:pPr>
              <w:jc w:val="center"/>
              <w:rPr>
                <w:rFonts w:ascii="ＭＳ Ｐゴシック" w:eastAsia="ＭＳ Ｐゴシック" w:hAnsi="ＭＳ Ｐゴシック" w:hint="eastAsia"/>
                <w:szCs w:val="21"/>
              </w:rPr>
            </w:pPr>
          </w:p>
        </w:tc>
      </w:tr>
      <w:tr w:rsidR="00B12173" w:rsidRPr="00772E0B" w:rsidTr="00B12173">
        <w:trPr>
          <w:trHeight w:val="814"/>
          <w:jc w:val="center"/>
        </w:trPr>
        <w:tc>
          <w:tcPr>
            <w:tcW w:w="1360" w:type="dxa"/>
            <w:vMerge w:val="restart"/>
            <w:tcBorders>
              <w:left w:val="single" w:sz="12" w:space="0" w:color="auto"/>
            </w:tcBorders>
            <w:shd w:val="clear" w:color="auto" w:fill="auto"/>
          </w:tcPr>
          <w:p w:rsidR="00B12173" w:rsidRPr="00772E0B" w:rsidRDefault="00B12173" w:rsidP="00B12173">
            <w:pPr>
              <w:ind w:left="199" w:hangingChars="100" w:hanging="199"/>
              <w:rPr>
                <w:rFonts w:ascii="ＭＳ Ｐゴシック" w:eastAsia="ＭＳ Ｐゴシック" w:hAnsi="ＭＳ Ｐゴシック" w:hint="eastAsia"/>
                <w:sz w:val="22"/>
                <w:szCs w:val="22"/>
              </w:rPr>
            </w:pPr>
            <w:r w:rsidRPr="00772E0B">
              <w:rPr>
                <w:rFonts w:ascii="ＭＳ Ｐゴシック" w:eastAsia="ＭＳ Ｐゴシック" w:hAnsi="ＭＳ Ｐゴシック" w:hint="eastAsia"/>
                <w:sz w:val="22"/>
                <w:szCs w:val="22"/>
              </w:rPr>
              <w:t>2療養担当規程の遵守状況</w:t>
            </w:r>
          </w:p>
        </w:tc>
        <w:tc>
          <w:tcPr>
            <w:tcW w:w="449" w:type="dxa"/>
            <w:shd w:val="clear" w:color="auto" w:fill="auto"/>
            <w:vAlign w:val="center"/>
          </w:tcPr>
          <w:p w:rsidR="00B12173" w:rsidRPr="00772E0B" w:rsidRDefault="00B12173" w:rsidP="00B12173">
            <w:pPr>
              <w:jc w:val="center"/>
              <w:rPr>
                <w:rFonts w:ascii="ＭＳ Ｐゴシック" w:eastAsia="ＭＳ Ｐゴシック" w:hAnsi="ＭＳ Ｐゴシック" w:hint="eastAsia"/>
                <w:sz w:val="22"/>
                <w:szCs w:val="22"/>
              </w:rPr>
            </w:pPr>
            <w:r w:rsidRPr="00772E0B">
              <w:rPr>
                <w:rFonts w:ascii="ＭＳ Ｐゴシック" w:eastAsia="ＭＳ Ｐゴシック" w:hAnsi="ＭＳ Ｐゴシック" w:hint="eastAsia"/>
                <w:sz w:val="22"/>
                <w:szCs w:val="22"/>
              </w:rPr>
              <w:t>(1)</w:t>
            </w:r>
          </w:p>
        </w:tc>
        <w:tc>
          <w:tcPr>
            <w:tcW w:w="7046" w:type="dxa"/>
            <w:shd w:val="clear" w:color="auto" w:fill="auto"/>
            <w:vAlign w:val="center"/>
          </w:tcPr>
          <w:p w:rsidR="00B12173" w:rsidRPr="00772E0B" w:rsidRDefault="00B12173" w:rsidP="00B12173">
            <w:pPr>
              <w:ind w:firstLineChars="100" w:firstLine="199"/>
              <w:rPr>
                <w:rFonts w:ascii="ＭＳ Ｐゴシック" w:eastAsia="ＭＳ Ｐゴシック" w:hAnsi="ＭＳ Ｐゴシック" w:hint="eastAsia"/>
                <w:sz w:val="22"/>
                <w:szCs w:val="22"/>
              </w:rPr>
            </w:pPr>
            <w:r w:rsidRPr="00772E0B">
              <w:rPr>
                <w:rFonts w:ascii="ＭＳ Ｐゴシック" w:eastAsia="ＭＳ Ｐゴシック" w:hAnsi="ＭＳ Ｐゴシック" w:hint="eastAsia"/>
                <w:sz w:val="22"/>
                <w:szCs w:val="22"/>
              </w:rPr>
              <w:t>受診者の調剤を正当な事由がなく拒んでいないか。</w:t>
            </w:r>
          </w:p>
        </w:tc>
        <w:tc>
          <w:tcPr>
            <w:tcW w:w="1483" w:type="dxa"/>
            <w:tcBorders>
              <w:right w:val="single" w:sz="12" w:space="0" w:color="auto"/>
            </w:tcBorders>
            <w:shd w:val="clear" w:color="auto" w:fill="auto"/>
            <w:vAlign w:val="center"/>
          </w:tcPr>
          <w:p w:rsidR="00B12173" w:rsidRPr="00772E0B" w:rsidRDefault="00B12173" w:rsidP="00B12173">
            <w:pPr>
              <w:jc w:val="center"/>
              <w:rPr>
                <w:rFonts w:ascii="ＭＳ Ｐゴシック" w:eastAsia="ＭＳ Ｐゴシック" w:hAnsi="ＭＳ Ｐゴシック" w:hint="eastAsia"/>
                <w:szCs w:val="21"/>
              </w:rPr>
            </w:pPr>
          </w:p>
        </w:tc>
      </w:tr>
      <w:tr w:rsidR="00B12173" w:rsidRPr="00772E0B" w:rsidTr="00B12173">
        <w:trPr>
          <w:trHeight w:val="878"/>
          <w:jc w:val="center"/>
        </w:trPr>
        <w:tc>
          <w:tcPr>
            <w:tcW w:w="1360" w:type="dxa"/>
            <w:vMerge/>
            <w:tcBorders>
              <w:left w:val="single" w:sz="12" w:space="0" w:color="auto"/>
            </w:tcBorders>
            <w:shd w:val="clear" w:color="auto" w:fill="auto"/>
          </w:tcPr>
          <w:p w:rsidR="00B12173" w:rsidRPr="00772E0B" w:rsidRDefault="00B12173" w:rsidP="00B12173">
            <w:pPr>
              <w:rPr>
                <w:rFonts w:ascii="ＭＳ Ｐゴシック" w:eastAsia="ＭＳ Ｐゴシック" w:hAnsi="ＭＳ Ｐゴシック" w:hint="eastAsia"/>
                <w:sz w:val="22"/>
                <w:szCs w:val="22"/>
              </w:rPr>
            </w:pPr>
          </w:p>
        </w:tc>
        <w:tc>
          <w:tcPr>
            <w:tcW w:w="449" w:type="dxa"/>
            <w:shd w:val="clear" w:color="auto" w:fill="auto"/>
            <w:vAlign w:val="center"/>
          </w:tcPr>
          <w:p w:rsidR="00B12173" w:rsidRPr="00772E0B" w:rsidRDefault="00B12173" w:rsidP="00B12173">
            <w:pPr>
              <w:jc w:val="center"/>
              <w:rPr>
                <w:rFonts w:ascii="ＭＳ Ｐゴシック" w:eastAsia="ＭＳ Ｐゴシック" w:hAnsi="ＭＳ Ｐゴシック" w:hint="eastAsia"/>
                <w:sz w:val="22"/>
                <w:szCs w:val="22"/>
              </w:rPr>
            </w:pPr>
            <w:r w:rsidRPr="00772E0B">
              <w:rPr>
                <w:rFonts w:ascii="ＭＳ Ｐゴシック" w:eastAsia="ＭＳ Ｐゴシック" w:hAnsi="ＭＳ Ｐゴシック" w:hint="eastAsia"/>
                <w:sz w:val="22"/>
                <w:szCs w:val="22"/>
              </w:rPr>
              <w:t>(2)</w:t>
            </w:r>
          </w:p>
        </w:tc>
        <w:tc>
          <w:tcPr>
            <w:tcW w:w="7046" w:type="dxa"/>
            <w:shd w:val="clear" w:color="auto" w:fill="auto"/>
            <w:vAlign w:val="center"/>
          </w:tcPr>
          <w:p w:rsidR="00B12173" w:rsidRPr="00772E0B" w:rsidRDefault="00B12173" w:rsidP="0088567F">
            <w:pPr>
              <w:ind w:firstLineChars="100" w:firstLine="199"/>
              <w:rPr>
                <w:rFonts w:ascii="ＭＳ Ｐゴシック" w:eastAsia="ＭＳ Ｐゴシック" w:hAnsi="ＭＳ Ｐゴシック" w:hint="eastAsia"/>
                <w:sz w:val="22"/>
                <w:szCs w:val="22"/>
              </w:rPr>
            </w:pPr>
            <w:r w:rsidRPr="00772E0B">
              <w:rPr>
                <w:rFonts w:ascii="ＭＳ Ｐゴシック" w:eastAsia="ＭＳ Ｐゴシック" w:hAnsi="ＭＳ Ｐゴシック" w:hint="eastAsia"/>
                <w:sz w:val="22"/>
                <w:szCs w:val="22"/>
              </w:rPr>
              <w:t>医療受給者証</w:t>
            </w:r>
            <w:r>
              <w:rPr>
                <w:rFonts w:ascii="ＭＳ Ｐゴシック" w:eastAsia="ＭＳ Ｐゴシック" w:hAnsi="ＭＳ Ｐゴシック" w:hint="eastAsia"/>
                <w:sz w:val="22"/>
                <w:szCs w:val="22"/>
              </w:rPr>
              <w:t>（申請中の場合は、</w:t>
            </w:r>
            <w:r w:rsidR="0088567F">
              <w:rPr>
                <w:rFonts w:ascii="ＭＳ Ｐゴシック" w:eastAsia="ＭＳ Ｐゴシック" w:hAnsi="ＭＳ Ｐゴシック" w:hint="eastAsia"/>
                <w:sz w:val="22"/>
                <w:szCs w:val="22"/>
              </w:rPr>
              <w:t>支給認定入力確認票</w:t>
            </w:r>
            <w:r>
              <w:rPr>
                <w:rFonts w:ascii="ＭＳ Ｐゴシック" w:eastAsia="ＭＳ Ｐゴシック" w:hAnsi="ＭＳ Ｐゴシック" w:hint="eastAsia"/>
                <w:sz w:val="22"/>
                <w:szCs w:val="22"/>
              </w:rPr>
              <w:t>）</w:t>
            </w:r>
            <w:r w:rsidRPr="00772E0B">
              <w:rPr>
                <w:rFonts w:ascii="ＭＳ Ｐゴシック" w:eastAsia="ＭＳ Ｐゴシック" w:hAnsi="ＭＳ Ｐゴシック" w:hint="eastAsia"/>
                <w:sz w:val="22"/>
                <w:szCs w:val="22"/>
              </w:rPr>
              <w:t>が有効であることを確認した上で調剤しているか。</w:t>
            </w:r>
          </w:p>
        </w:tc>
        <w:tc>
          <w:tcPr>
            <w:tcW w:w="1483" w:type="dxa"/>
            <w:tcBorders>
              <w:right w:val="single" w:sz="12" w:space="0" w:color="auto"/>
            </w:tcBorders>
            <w:shd w:val="clear" w:color="auto" w:fill="auto"/>
            <w:vAlign w:val="center"/>
          </w:tcPr>
          <w:p w:rsidR="00B12173" w:rsidRPr="00772E0B" w:rsidRDefault="00B12173" w:rsidP="00B12173">
            <w:pPr>
              <w:jc w:val="center"/>
              <w:rPr>
                <w:rFonts w:ascii="ＭＳ Ｐゴシック" w:eastAsia="ＭＳ Ｐゴシック" w:hAnsi="ＭＳ Ｐゴシック" w:hint="eastAsia"/>
                <w:szCs w:val="21"/>
              </w:rPr>
            </w:pPr>
          </w:p>
        </w:tc>
      </w:tr>
      <w:tr w:rsidR="00B12173" w:rsidRPr="00772E0B" w:rsidTr="00B12173">
        <w:trPr>
          <w:trHeight w:val="835"/>
          <w:jc w:val="center"/>
        </w:trPr>
        <w:tc>
          <w:tcPr>
            <w:tcW w:w="1360" w:type="dxa"/>
            <w:vMerge/>
            <w:tcBorders>
              <w:left w:val="single" w:sz="12" w:space="0" w:color="auto"/>
            </w:tcBorders>
            <w:shd w:val="clear" w:color="auto" w:fill="auto"/>
          </w:tcPr>
          <w:p w:rsidR="00B12173" w:rsidRPr="00772E0B" w:rsidRDefault="00B12173" w:rsidP="00B12173">
            <w:pPr>
              <w:rPr>
                <w:rFonts w:ascii="ＭＳ Ｐゴシック" w:eastAsia="ＭＳ Ｐゴシック" w:hAnsi="ＭＳ Ｐゴシック" w:hint="eastAsia"/>
                <w:sz w:val="22"/>
                <w:szCs w:val="22"/>
              </w:rPr>
            </w:pPr>
          </w:p>
        </w:tc>
        <w:tc>
          <w:tcPr>
            <w:tcW w:w="449" w:type="dxa"/>
            <w:shd w:val="clear" w:color="auto" w:fill="auto"/>
            <w:vAlign w:val="center"/>
          </w:tcPr>
          <w:p w:rsidR="00B12173" w:rsidRPr="00772E0B" w:rsidRDefault="00B12173" w:rsidP="00B12173">
            <w:pPr>
              <w:jc w:val="center"/>
              <w:rPr>
                <w:rFonts w:ascii="ＭＳ Ｐゴシック" w:eastAsia="ＭＳ Ｐゴシック" w:hAnsi="ＭＳ Ｐゴシック" w:hint="eastAsia"/>
                <w:sz w:val="22"/>
                <w:szCs w:val="22"/>
              </w:rPr>
            </w:pPr>
            <w:r w:rsidRPr="00772E0B">
              <w:rPr>
                <w:rFonts w:ascii="ＭＳ Ｐゴシック" w:eastAsia="ＭＳ Ｐゴシック" w:hAnsi="ＭＳ Ｐゴシック" w:hint="eastAsia"/>
                <w:sz w:val="22"/>
                <w:szCs w:val="22"/>
              </w:rPr>
              <w:t>(3)</w:t>
            </w:r>
          </w:p>
        </w:tc>
        <w:tc>
          <w:tcPr>
            <w:tcW w:w="7046" w:type="dxa"/>
            <w:shd w:val="clear" w:color="auto" w:fill="auto"/>
            <w:vAlign w:val="center"/>
          </w:tcPr>
          <w:p w:rsidR="00B12173" w:rsidRPr="00772E0B" w:rsidRDefault="00B12173" w:rsidP="00B12173">
            <w:pPr>
              <w:ind w:firstLineChars="100" w:firstLine="199"/>
              <w:rPr>
                <w:rFonts w:ascii="ＭＳ Ｐゴシック" w:eastAsia="ＭＳ Ｐゴシック" w:hAnsi="ＭＳ Ｐゴシック" w:hint="eastAsia"/>
                <w:sz w:val="22"/>
                <w:szCs w:val="22"/>
              </w:rPr>
            </w:pPr>
            <w:r>
              <w:rPr>
                <w:rFonts w:ascii="ＭＳ Ｐゴシック" w:eastAsia="ＭＳ Ｐゴシック" w:hAnsi="ＭＳ Ｐゴシック" w:hint="eastAsia"/>
                <w:sz w:val="22"/>
                <w:szCs w:val="22"/>
              </w:rPr>
              <w:t>受診者がやむを得ない事情がある場合、</w:t>
            </w:r>
            <w:r w:rsidRPr="00772E0B">
              <w:rPr>
                <w:rFonts w:ascii="ＭＳ Ｐゴシック" w:eastAsia="ＭＳ Ｐゴシック" w:hAnsi="ＭＳ Ｐゴシック" w:hint="eastAsia"/>
                <w:sz w:val="22"/>
                <w:szCs w:val="22"/>
              </w:rPr>
              <w:t>便宜な時間を定めて調剤しているか。</w:t>
            </w:r>
          </w:p>
        </w:tc>
        <w:tc>
          <w:tcPr>
            <w:tcW w:w="1483" w:type="dxa"/>
            <w:tcBorders>
              <w:right w:val="single" w:sz="12" w:space="0" w:color="auto"/>
            </w:tcBorders>
            <w:shd w:val="clear" w:color="auto" w:fill="auto"/>
            <w:vAlign w:val="center"/>
          </w:tcPr>
          <w:p w:rsidR="00B12173" w:rsidRPr="00772E0B" w:rsidRDefault="00B12173" w:rsidP="00B12173">
            <w:pPr>
              <w:jc w:val="center"/>
              <w:rPr>
                <w:rFonts w:ascii="ＭＳ Ｐゴシック" w:eastAsia="ＭＳ Ｐゴシック" w:hAnsi="ＭＳ Ｐゴシック" w:hint="eastAsia"/>
                <w:szCs w:val="21"/>
              </w:rPr>
            </w:pPr>
          </w:p>
        </w:tc>
      </w:tr>
      <w:tr w:rsidR="00B12173" w:rsidRPr="00772E0B" w:rsidTr="00B12173">
        <w:trPr>
          <w:trHeight w:val="721"/>
          <w:jc w:val="center"/>
        </w:trPr>
        <w:tc>
          <w:tcPr>
            <w:tcW w:w="1360" w:type="dxa"/>
            <w:vMerge/>
            <w:tcBorders>
              <w:left w:val="single" w:sz="12" w:space="0" w:color="auto"/>
            </w:tcBorders>
            <w:shd w:val="clear" w:color="auto" w:fill="auto"/>
          </w:tcPr>
          <w:p w:rsidR="00B12173" w:rsidRPr="00772E0B" w:rsidRDefault="00B12173" w:rsidP="00B12173">
            <w:pPr>
              <w:rPr>
                <w:rFonts w:ascii="ＭＳ Ｐゴシック" w:eastAsia="ＭＳ Ｐゴシック" w:hAnsi="ＭＳ Ｐゴシック" w:hint="eastAsia"/>
                <w:sz w:val="22"/>
                <w:szCs w:val="22"/>
              </w:rPr>
            </w:pPr>
          </w:p>
        </w:tc>
        <w:tc>
          <w:tcPr>
            <w:tcW w:w="449" w:type="dxa"/>
            <w:shd w:val="clear" w:color="auto" w:fill="auto"/>
            <w:vAlign w:val="center"/>
          </w:tcPr>
          <w:p w:rsidR="00B12173" w:rsidRPr="00772E0B" w:rsidRDefault="00B12173" w:rsidP="00B12173">
            <w:pPr>
              <w:jc w:val="center"/>
              <w:rPr>
                <w:rFonts w:ascii="ＭＳ Ｐゴシック" w:eastAsia="ＭＳ Ｐゴシック" w:hAnsi="ＭＳ Ｐゴシック" w:hint="eastAsia"/>
                <w:sz w:val="22"/>
                <w:szCs w:val="22"/>
              </w:rPr>
            </w:pPr>
            <w:r w:rsidRPr="00772E0B">
              <w:rPr>
                <w:rFonts w:ascii="ＭＳ Ｐゴシック" w:eastAsia="ＭＳ Ｐゴシック" w:hAnsi="ＭＳ Ｐゴシック" w:hint="eastAsia"/>
                <w:sz w:val="22"/>
                <w:szCs w:val="22"/>
              </w:rPr>
              <w:t>(4)</w:t>
            </w:r>
          </w:p>
        </w:tc>
        <w:tc>
          <w:tcPr>
            <w:tcW w:w="7046" w:type="dxa"/>
            <w:shd w:val="clear" w:color="auto" w:fill="auto"/>
            <w:vAlign w:val="center"/>
          </w:tcPr>
          <w:p w:rsidR="00B12173" w:rsidRPr="00772E0B" w:rsidRDefault="00B12173" w:rsidP="00B12173">
            <w:pPr>
              <w:rPr>
                <w:rFonts w:ascii="ＭＳ Ｐゴシック" w:eastAsia="ＭＳ Ｐゴシック" w:hAnsi="ＭＳ Ｐゴシック" w:hint="eastAsia"/>
                <w:sz w:val="22"/>
                <w:szCs w:val="22"/>
              </w:rPr>
            </w:pPr>
            <w:r w:rsidRPr="00772E0B">
              <w:rPr>
                <w:rFonts w:ascii="ＭＳ Ｐゴシック" w:eastAsia="ＭＳ Ｐゴシック" w:hAnsi="ＭＳ Ｐゴシック" w:hint="eastAsia"/>
                <w:sz w:val="22"/>
                <w:szCs w:val="22"/>
              </w:rPr>
              <w:t xml:space="preserve">　調剤録に必要な事項を記載しているか。</w:t>
            </w:r>
          </w:p>
        </w:tc>
        <w:tc>
          <w:tcPr>
            <w:tcW w:w="1483" w:type="dxa"/>
            <w:tcBorders>
              <w:right w:val="single" w:sz="12" w:space="0" w:color="auto"/>
            </w:tcBorders>
            <w:shd w:val="clear" w:color="auto" w:fill="auto"/>
            <w:vAlign w:val="center"/>
          </w:tcPr>
          <w:p w:rsidR="00B12173" w:rsidRPr="00772E0B" w:rsidRDefault="00B12173" w:rsidP="00B12173">
            <w:pPr>
              <w:jc w:val="center"/>
              <w:rPr>
                <w:rFonts w:ascii="ＭＳ Ｐゴシック" w:eastAsia="ＭＳ Ｐゴシック" w:hAnsi="ＭＳ Ｐゴシック" w:hint="eastAsia"/>
                <w:szCs w:val="21"/>
              </w:rPr>
            </w:pPr>
          </w:p>
        </w:tc>
      </w:tr>
      <w:tr w:rsidR="00B12173" w:rsidRPr="00772E0B" w:rsidTr="00B12173">
        <w:trPr>
          <w:trHeight w:val="815"/>
          <w:jc w:val="center"/>
        </w:trPr>
        <w:tc>
          <w:tcPr>
            <w:tcW w:w="1360" w:type="dxa"/>
            <w:vMerge/>
            <w:tcBorders>
              <w:left w:val="single" w:sz="12" w:space="0" w:color="auto"/>
            </w:tcBorders>
            <w:shd w:val="clear" w:color="auto" w:fill="auto"/>
          </w:tcPr>
          <w:p w:rsidR="00B12173" w:rsidRPr="00772E0B" w:rsidRDefault="00B12173" w:rsidP="00B12173">
            <w:pPr>
              <w:rPr>
                <w:rFonts w:ascii="ＭＳ Ｐゴシック" w:eastAsia="ＭＳ Ｐゴシック" w:hAnsi="ＭＳ Ｐゴシック" w:hint="eastAsia"/>
                <w:sz w:val="22"/>
                <w:szCs w:val="22"/>
              </w:rPr>
            </w:pPr>
          </w:p>
        </w:tc>
        <w:tc>
          <w:tcPr>
            <w:tcW w:w="449" w:type="dxa"/>
            <w:shd w:val="clear" w:color="auto" w:fill="auto"/>
            <w:vAlign w:val="center"/>
          </w:tcPr>
          <w:p w:rsidR="00B12173" w:rsidRPr="00772E0B" w:rsidRDefault="00B12173" w:rsidP="00B12173">
            <w:pPr>
              <w:jc w:val="center"/>
              <w:rPr>
                <w:rFonts w:ascii="ＭＳ Ｐゴシック" w:eastAsia="ＭＳ Ｐゴシック" w:hAnsi="ＭＳ Ｐゴシック" w:hint="eastAsia"/>
                <w:sz w:val="22"/>
                <w:szCs w:val="22"/>
              </w:rPr>
            </w:pPr>
            <w:r w:rsidRPr="00772E0B">
              <w:rPr>
                <w:rFonts w:ascii="ＭＳ Ｐゴシック" w:eastAsia="ＭＳ Ｐゴシック" w:hAnsi="ＭＳ Ｐゴシック" w:hint="eastAsia"/>
                <w:sz w:val="22"/>
                <w:szCs w:val="22"/>
              </w:rPr>
              <w:t>(5)</w:t>
            </w:r>
          </w:p>
        </w:tc>
        <w:tc>
          <w:tcPr>
            <w:tcW w:w="7046" w:type="dxa"/>
            <w:shd w:val="clear" w:color="auto" w:fill="auto"/>
            <w:vAlign w:val="center"/>
          </w:tcPr>
          <w:p w:rsidR="00B12173" w:rsidRPr="00772E0B" w:rsidRDefault="00B12173" w:rsidP="00B12173">
            <w:pPr>
              <w:ind w:firstLineChars="100" w:firstLine="199"/>
              <w:rPr>
                <w:rFonts w:ascii="ＭＳ Ｐゴシック" w:eastAsia="ＭＳ Ｐゴシック" w:hAnsi="ＭＳ Ｐゴシック" w:hint="eastAsia"/>
                <w:sz w:val="22"/>
                <w:szCs w:val="22"/>
              </w:rPr>
            </w:pPr>
            <w:r w:rsidRPr="00772E0B">
              <w:rPr>
                <w:rFonts w:ascii="ＭＳ Ｐゴシック" w:eastAsia="ＭＳ Ｐゴシック" w:hAnsi="ＭＳ Ｐゴシック" w:hint="eastAsia"/>
                <w:sz w:val="22"/>
                <w:szCs w:val="22"/>
              </w:rPr>
              <w:t>調剤及び調剤報酬の請求に関する帳簿等を完結の日から5年間保存しているか。</w:t>
            </w:r>
          </w:p>
        </w:tc>
        <w:tc>
          <w:tcPr>
            <w:tcW w:w="1483" w:type="dxa"/>
            <w:tcBorders>
              <w:right w:val="single" w:sz="12" w:space="0" w:color="auto"/>
            </w:tcBorders>
            <w:shd w:val="clear" w:color="auto" w:fill="auto"/>
            <w:vAlign w:val="center"/>
          </w:tcPr>
          <w:p w:rsidR="00B12173" w:rsidRPr="00772E0B" w:rsidRDefault="00B12173" w:rsidP="00B12173">
            <w:pPr>
              <w:jc w:val="center"/>
              <w:rPr>
                <w:rFonts w:ascii="ＭＳ Ｐゴシック" w:eastAsia="ＭＳ Ｐゴシック" w:hAnsi="ＭＳ Ｐゴシック" w:hint="eastAsia"/>
                <w:szCs w:val="21"/>
              </w:rPr>
            </w:pPr>
          </w:p>
        </w:tc>
      </w:tr>
      <w:tr w:rsidR="00B12173" w:rsidRPr="00772E0B" w:rsidTr="00B12173">
        <w:trPr>
          <w:trHeight w:val="982"/>
          <w:jc w:val="center"/>
        </w:trPr>
        <w:tc>
          <w:tcPr>
            <w:tcW w:w="1360" w:type="dxa"/>
            <w:tcBorders>
              <w:left w:val="single" w:sz="12" w:space="0" w:color="auto"/>
            </w:tcBorders>
            <w:shd w:val="clear" w:color="auto" w:fill="auto"/>
          </w:tcPr>
          <w:p w:rsidR="00B12173" w:rsidRPr="00772E0B" w:rsidRDefault="00B12173" w:rsidP="00B12173">
            <w:pPr>
              <w:ind w:left="199" w:hangingChars="100" w:hanging="199"/>
              <w:rPr>
                <w:rFonts w:ascii="ＭＳ Ｐゴシック" w:eastAsia="ＭＳ Ｐゴシック" w:hAnsi="ＭＳ Ｐゴシック" w:hint="eastAsia"/>
                <w:sz w:val="22"/>
                <w:szCs w:val="22"/>
              </w:rPr>
            </w:pPr>
            <w:r w:rsidRPr="00772E0B">
              <w:rPr>
                <w:rFonts w:ascii="ＭＳ Ｐゴシック" w:eastAsia="ＭＳ Ｐゴシック" w:hAnsi="ＭＳ Ｐゴシック" w:hint="eastAsia"/>
                <w:sz w:val="22"/>
                <w:szCs w:val="22"/>
              </w:rPr>
              <w:t>3人員体制</w:t>
            </w:r>
            <w:r>
              <w:rPr>
                <w:rFonts w:ascii="ＭＳ Ｐゴシック" w:eastAsia="ＭＳ Ｐゴシック" w:hAnsi="ＭＳ Ｐゴシック" w:hint="eastAsia"/>
                <w:sz w:val="22"/>
                <w:szCs w:val="22"/>
              </w:rPr>
              <w:t>、</w:t>
            </w:r>
            <w:r w:rsidRPr="00772E0B">
              <w:rPr>
                <w:rFonts w:ascii="ＭＳ Ｐゴシック" w:eastAsia="ＭＳ Ｐゴシック" w:hAnsi="ＭＳ Ｐゴシック" w:hint="eastAsia"/>
                <w:sz w:val="22"/>
                <w:szCs w:val="22"/>
              </w:rPr>
              <w:t>設備の整備状況</w:t>
            </w:r>
          </w:p>
        </w:tc>
        <w:tc>
          <w:tcPr>
            <w:tcW w:w="449" w:type="dxa"/>
            <w:shd w:val="clear" w:color="auto" w:fill="auto"/>
            <w:vAlign w:val="center"/>
          </w:tcPr>
          <w:p w:rsidR="00B12173" w:rsidRPr="00772E0B" w:rsidRDefault="00B12173" w:rsidP="00B12173">
            <w:pPr>
              <w:jc w:val="center"/>
              <w:rPr>
                <w:rFonts w:ascii="ＭＳ Ｐゴシック" w:eastAsia="ＭＳ Ｐゴシック" w:hAnsi="ＭＳ Ｐゴシック" w:hint="eastAsia"/>
                <w:sz w:val="22"/>
                <w:szCs w:val="22"/>
              </w:rPr>
            </w:pPr>
            <w:r w:rsidRPr="00772E0B">
              <w:rPr>
                <w:rFonts w:ascii="ＭＳ Ｐゴシック" w:eastAsia="ＭＳ Ｐゴシック" w:hAnsi="ＭＳ Ｐゴシック" w:hint="eastAsia"/>
                <w:sz w:val="22"/>
                <w:szCs w:val="22"/>
              </w:rPr>
              <w:t>(1)</w:t>
            </w:r>
          </w:p>
        </w:tc>
        <w:tc>
          <w:tcPr>
            <w:tcW w:w="7046" w:type="dxa"/>
            <w:shd w:val="clear" w:color="auto" w:fill="auto"/>
            <w:vAlign w:val="center"/>
          </w:tcPr>
          <w:p w:rsidR="00B12173" w:rsidRPr="00772E0B" w:rsidRDefault="00B12173" w:rsidP="00B12173">
            <w:pPr>
              <w:rPr>
                <w:rFonts w:ascii="ＭＳ Ｐゴシック" w:eastAsia="ＭＳ Ｐゴシック" w:hAnsi="ＭＳ Ｐゴシック" w:hint="eastAsia"/>
                <w:sz w:val="22"/>
                <w:szCs w:val="22"/>
              </w:rPr>
            </w:pPr>
            <w:r w:rsidRPr="00772E0B">
              <w:rPr>
                <w:rFonts w:ascii="ＭＳ Ｐゴシック" w:eastAsia="ＭＳ Ｐゴシック" w:hAnsi="ＭＳ Ｐゴシック" w:hint="eastAsia"/>
                <w:sz w:val="22"/>
                <w:szCs w:val="22"/>
              </w:rPr>
              <w:t xml:space="preserve">　複数の医療機関からの処方箋を受け付けている保険</w:t>
            </w:r>
            <w:r w:rsidR="0088567F">
              <w:rPr>
                <w:rFonts w:ascii="ＭＳ Ｐゴシック" w:eastAsia="ＭＳ Ｐゴシック" w:hAnsi="ＭＳ Ｐゴシック" w:hint="eastAsia"/>
                <w:sz w:val="22"/>
                <w:szCs w:val="22"/>
              </w:rPr>
              <w:t>薬局であり、かつ、十分な調剤実務経験のある薬剤師を有しているか</w:t>
            </w:r>
            <w:r w:rsidRPr="00772E0B">
              <w:rPr>
                <w:rFonts w:ascii="ＭＳ Ｐゴシック" w:eastAsia="ＭＳ Ｐゴシック" w:hAnsi="ＭＳ Ｐゴシック" w:hint="eastAsia"/>
                <w:sz w:val="22"/>
                <w:szCs w:val="22"/>
              </w:rPr>
              <w:t>。</w:t>
            </w:r>
          </w:p>
        </w:tc>
        <w:tc>
          <w:tcPr>
            <w:tcW w:w="1483" w:type="dxa"/>
            <w:tcBorders>
              <w:right w:val="single" w:sz="12" w:space="0" w:color="auto"/>
            </w:tcBorders>
            <w:shd w:val="clear" w:color="auto" w:fill="auto"/>
            <w:vAlign w:val="center"/>
          </w:tcPr>
          <w:p w:rsidR="00B12173" w:rsidRPr="00772E0B" w:rsidRDefault="00B12173" w:rsidP="00B12173">
            <w:pPr>
              <w:jc w:val="center"/>
              <w:rPr>
                <w:rFonts w:ascii="ＭＳ Ｐゴシック" w:eastAsia="ＭＳ Ｐゴシック" w:hAnsi="ＭＳ Ｐゴシック" w:hint="eastAsia"/>
                <w:szCs w:val="21"/>
              </w:rPr>
            </w:pPr>
          </w:p>
        </w:tc>
      </w:tr>
      <w:tr w:rsidR="00B12173" w:rsidRPr="00772E0B" w:rsidTr="00B12173">
        <w:trPr>
          <w:trHeight w:val="845"/>
          <w:jc w:val="center"/>
        </w:trPr>
        <w:tc>
          <w:tcPr>
            <w:tcW w:w="1360" w:type="dxa"/>
            <w:vMerge w:val="restart"/>
            <w:tcBorders>
              <w:left w:val="single" w:sz="12" w:space="0" w:color="auto"/>
            </w:tcBorders>
          </w:tcPr>
          <w:p w:rsidR="00B12173" w:rsidRPr="00772E0B" w:rsidRDefault="00B12173" w:rsidP="00B12173">
            <w:pPr>
              <w:rPr>
                <w:rFonts w:ascii="ＭＳ Ｐゴシック" w:eastAsia="ＭＳ Ｐゴシック" w:hAnsi="ＭＳ Ｐゴシック" w:hint="eastAsia"/>
                <w:sz w:val="22"/>
                <w:szCs w:val="22"/>
              </w:rPr>
            </w:pPr>
            <w:r w:rsidRPr="00772E0B">
              <w:rPr>
                <w:rFonts w:ascii="ＭＳ Ｐゴシック" w:eastAsia="ＭＳ Ｐゴシック" w:hAnsi="ＭＳ Ｐゴシック" w:hint="eastAsia"/>
                <w:sz w:val="22"/>
                <w:szCs w:val="22"/>
              </w:rPr>
              <w:t>4その他</w:t>
            </w:r>
          </w:p>
        </w:tc>
        <w:tc>
          <w:tcPr>
            <w:tcW w:w="449" w:type="dxa"/>
            <w:vAlign w:val="center"/>
          </w:tcPr>
          <w:p w:rsidR="00B12173" w:rsidRPr="00772E0B" w:rsidRDefault="00B12173" w:rsidP="00B12173">
            <w:pPr>
              <w:jc w:val="center"/>
              <w:rPr>
                <w:rFonts w:ascii="ＭＳ Ｐゴシック" w:eastAsia="ＭＳ Ｐゴシック" w:hAnsi="ＭＳ Ｐゴシック" w:hint="eastAsia"/>
                <w:sz w:val="22"/>
                <w:szCs w:val="22"/>
              </w:rPr>
            </w:pPr>
            <w:r w:rsidRPr="00772E0B">
              <w:rPr>
                <w:rFonts w:ascii="ＭＳ Ｐゴシック" w:eastAsia="ＭＳ Ｐゴシック" w:hAnsi="ＭＳ Ｐゴシック" w:hint="eastAsia"/>
                <w:sz w:val="22"/>
                <w:szCs w:val="22"/>
              </w:rPr>
              <w:t>(1)</w:t>
            </w:r>
          </w:p>
        </w:tc>
        <w:tc>
          <w:tcPr>
            <w:tcW w:w="7046" w:type="dxa"/>
            <w:vAlign w:val="center"/>
          </w:tcPr>
          <w:p w:rsidR="00B12173" w:rsidRPr="00772E0B" w:rsidRDefault="00B12173" w:rsidP="00B12173">
            <w:pPr>
              <w:rPr>
                <w:rFonts w:ascii="ＭＳ Ｐゴシック" w:eastAsia="ＭＳ Ｐゴシック" w:hAnsi="ＭＳ Ｐゴシック" w:hint="eastAsia"/>
                <w:sz w:val="22"/>
                <w:szCs w:val="22"/>
              </w:rPr>
            </w:pPr>
            <w:r>
              <w:rPr>
                <w:rFonts w:ascii="ＭＳ Ｐゴシック" w:eastAsia="ＭＳ Ｐゴシック" w:hAnsi="ＭＳ Ｐゴシック" w:hint="eastAsia"/>
                <w:sz w:val="22"/>
                <w:szCs w:val="22"/>
              </w:rPr>
              <w:t xml:space="preserve">　自立支援医療費の請求は、</w:t>
            </w:r>
            <w:r w:rsidRPr="00772E0B">
              <w:rPr>
                <w:rFonts w:ascii="ＭＳ Ｐゴシック" w:eastAsia="ＭＳ Ｐゴシック" w:hAnsi="ＭＳ Ｐゴシック" w:hint="eastAsia"/>
                <w:sz w:val="22"/>
                <w:szCs w:val="22"/>
              </w:rPr>
              <w:t>適正に行っているか。</w:t>
            </w:r>
          </w:p>
        </w:tc>
        <w:tc>
          <w:tcPr>
            <w:tcW w:w="1483" w:type="dxa"/>
            <w:tcBorders>
              <w:right w:val="single" w:sz="12" w:space="0" w:color="auto"/>
            </w:tcBorders>
            <w:vAlign w:val="center"/>
          </w:tcPr>
          <w:p w:rsidR="00B12173" w:rsidRPr="00772E0B" w:rsidRDefault="00B12173" w:rsidP="00B12173">
            <w:pPr>
              <w:jc w:val="center"/>
              <w:rPr>
                <w:rFonts w:ascii="ＭＳ Ｐゴシック" w:eastAsia="ＭＳ Ｐゴシック" w:hAnsi="ＭＳ Ｐゴシック" w:hint="eastAsia"/>
                <w:szCs w:val="21"/>
              </w:rPr>
            </w:pPr>
          </w:p>
        </w:tc>
      </w:tr>
      <w:tr w:rsidR="00B12173" w:rsidRPr="00772E0B" w:rsidTr="00B12173">
        <w:trPr>
          <w:trHeight w:val="1122"/>
          <w:jc w:val="center"/>
        </w:trPr>
        <w:tc>
          <w:tcPr>
            <w:tcW w:w="1360" w:type="dxa"/>
            <w:vMerge/>
            <w:tcBorders>
              <w:left w:val="single" w:sz="12" w:space="0" w:color="auto"/>
              <w:bottom w:val="single" w:sz="12" w:space="0" w:color="auto"/>
            </w:tcBorders>
          </w:tcPr>
          <w:p w:rsidR="00B12173" w:rsidRPr="00772E0B" w:rsidRDefault="00B12173" w:rsidP="00B12173">
            <w:pPr>
              <w:rPr>
                <w:rFonts w:ascii="ＭＳ Ｐゴシック" w:eastAsia="ＭＳ Ｐゴシック" w:hAnsi="ＭＳ Ｐゴシック" w:hint="eastAsia"/>
                <w:sz w:val="20"/>
                <w:szCs w:val="20"/>
              </w:rPr>
            </w:pPr>
          </w:p>
        </w:tc>
        <w:tc>
          <w:tcPr>
            <w:tcW w:w="449" w:type="dxa"/>
            <w:tcBorders>
              <w:bottom w:val="single" w:sz="12" w:space="0" w:color="auto"/>
            </w:tcBorders>
            <w:vAlign w:val="center"/>
          </w:tcPr>
          <w:p w:rsidR="00B12173" w:rsidRPr="00772E0B" w:rsidRDefault="00B12173" w:rsidP="00B12173">
            <w:pPr>
              <w:jc w:val="center"/>
              <w:rPr>
                <w:rFonts w:ascii="ＭＳ Ｐゴシック" w:eastAsia="ＭＳ Ｐゴシック" w:hAnsi="ＭＳ Ｐゴシック" w:hint="eastAsia"/>
                <w:sz w:val="20"/>
                <w:szCs w:val="20"/>
              </w:rPr>
            </w:pPr>
            <w:r w:rsidRPr="00772E0B">
              <w:rPr>
                <w:rFonts w:ascii="ＭＳ Ｐゴシック" w:eastAsia="ＭＳ Ｐゴシック" w:hAnsi="ＭＳ Ｐゴシック" w:hint="eastAsia"/>
                <w:sz w:val="20"/>
                <w:szCs w:val="20"/>
              </w:rPr>
              <w:t>(2)</w:t>
            </w:r>
          </w:p>
        </w:tc>
        <w:tc>
          <w:tcPr>
            <w:tcW w:w="7046" w:type="dxa"/>
            <w:tcBorders>
              <w:bottom w:val="single" w:sz="12" w:space="0" w:color="auto"/>
            </w:tcBorders>
            <w:vAlign w:val="center"/>
          </w:tcPr>
          <w:p w:rsidR="00B12173" w:rsidRPr="00772E0B" w:rsidRDefault="00B12173" w:rsidP="00F23392">
            <w:pPr>
              <w:rPr>
                <w:rFonts w:ascii="ＭＳ Ｐゴシック" w:eastAsia="ＭＳ Ｐゴシック" w:hAnsi="ＭＳ Ｐゴシック" w:hint="eastAsia"/>
                <w:sz w:val="22"/>
                <w:szCs w:val="22"/>
              </w:rPr>
            </w:pPr>
            <w:r w:rsidRPr="00772E0B">
              <w:rPr>
                <w:rFonts w:ascii="ＭＳ Ｐゴシック" w:eastAsia="ＭＳ Ｐゴシック" w:hAnsi="ＭＳ Ｐゴシック" w:hint="eastAsia"/>
                <w:sz w:val="22"/>
                <w:szCs w:val="22"/>
              </w:rPr>
              <w:t xml:space="preserve">　負担上限月額が設</w:t>
            </w:r>
            <w:r>
              <w:rPr>
                <w:rFonts w:ascii="ＭＳ Ｐゴシック" w:eastAsia="ＭＳ Ｐゴシック" w:hAnsi="ＭＳ Ｐゴシック" w:hint="eastAsia"/>
                <w:sz w:val="22"/>
                <w:szCs w:val="22"/>
              </w:rPr>
              <w:t>定されている受診者等について、適切に自己負担の徴収をしているか。また、</w:t>
            </w:r>
            <w:r w:rsidRPr="00772E0B">
              <w:rPr>
                <w:rFonts w:ascii="ＭＳ Ｐゴシック" w:eastAsia="ＭＳ Ｐゴシック" w:hAnsi="ＭＳ Ｐゴシック" w:hint="eastAsia"/>
                <w:sz w:val="22"/>
                <w:szCs w:val="22"/>
              </w:rPr>
              <w:t>自己負担上限額管理票へ適切に記載をしているか。</w:t>
            </w:r>
          </w:p>
        </w:tc>
        <w:tc>
          <w:tcPr>
            <w:tcW w:w="1483" w:type="dxa"/>
            <w:tcBorders>
              <w:bottom w:val="single" w:sz="12" w:space="0" w:color="auto"/>
              <w:right w:val="single" w:sz="12" w:space="0" w:color="auto"/>
            </w:tcBorders>
            <w:vAlign w:val="center"/>
          </w:tcPr>
          <w:p w:rsidR="00B12173" w:rsidRPr="00772E0B" w:rsidRDefault="00B12173" w:rsidP="00B12173">
            <w:pPr>
              <w:jc w:val="center"/>
              <w:rPr>
                <w:rFonts w:ascii="ＭＳ Ｐゴシック" w:eastAsia="ＭＳ Ｐゴシック" w:hAnsi="ＭＳ Ｐゴシック" w:hint="eastAsia"/>
                <w:szCs w:val="21"/>
              </w:rPr>
            </w:pPr>
          </w:p>
        </w:tc>
      </w:tr>
    </w:tbl>
    <w:p w:rsidR="00B12173" w:rsidRDefault="00B12173" w:rsidP="00B12173">
      <w:pPr>
        <w:ind w:left="2460" w:hangingChars="1300" w:hanging="2460"/>
        <w:rPr>
          <w:rFonts w:hint="eastAsia"/>
        </w:rPr>
      </w:pPr>
      <w:r>
        <w:rPr>
          <w:rFonts w:hint="eastAsia"/>
        </w:rPr>
        <w:t xml:space="preserve">　</w:t>
      </w:r>
    </w:p>
    <w:p w:rsidR="00B12173" w:rsidRDefault="00ED49CD" w:rsidP="00B12173">
      <w:r>
        <w:rPr>
          <w:rFonts w:hint="eastAsia"/>
        </w:rPr>
        <w:t xml:space="preserve">　　　　　　　　　　　　　　　　　　　　　　　　</w:t>
      </w:r>
    </w:p>
    <w:p w:rsidR="00ED49CD" w:rsidRDefault="00ED49CD" w:rsidP="00B12173"/>
    <w:p w:rsidR="00ED49CD" w:rsidRDefault="00ED49CD" w:rsidP="00B12173"/>
    <w:p w:rsidR="00ED49CD" w:rsidRDefault="00ED49CD" w:rsidP="00B12173"/>
    <w:p w:rsidR="00ED49CD" w:rsidRDefault="00ED49CD" w:rsidP="00B12173"/>
    <w:p w:rsidR="00ED49CD" w:rsidRDefault="00ED49CD" w:rsidP="00B12173"/>
    <w:p w:rsidR="00ED49CD" w:rsidRDefault="00ED49CD" w:rsidP="00B12173"/>
    <w:p w:rsidR="00ED49CD" w:rsidRDefault="00ED49CD" w:rsidP="00ED49CD">
      <w:pPr>
        <w:ind w:firstLineChars="2550" w:firstLine="4825"/>
      </w:pPr>
    </w:p>
    <w:p w:rsidR="00ED49CD" w:rsidRDefault="00ED49CD" w:rsidP="00ED49CD">
      <w:pPr>
        <w:ind w:firstLineChars="3750" w:firstLine="7096"/>
      </w:pPr>
      <w:r>
        <w:rPr>
          <w:rFonts w:hint="eastAsia"/>
        </w:rPr>
        <w:t>担当：横浜市こころの健康相談センター</w:t>
      </w:r>
    </w:p>
    <w:p w:rsidR="00ED49CD" w:rsidRPr="00ED49CD" w:rsidRDefault="00ED49CD" w:rsidP="00B12173">
      <w:pPr>
        <w:rPr>
          <w:rFonts w:ascii="ＭＳ 明朝" w:hAnsi="ＭＳ 明朝" w:hint="eastAsia"/>
        </w:rPr>
      </w:pPr>
      <w:r>
        <w:rPr>
          <w:rFonts w:hint="eastAsia"/>
        </w:rPr>
        <w:t xml:space="preserve">　　</w:t>
      </w:r>
      <w:r>
        <w:rPr>
          <w:rFonts w:hint="eastAsia"/>
        </w:rPr>
        <w:t xml:space="preserve"> </w:t>
      </w:r>
      <w:r w:rsidRPr="00ED49CD">
        <w:rPr>
          <w:rFonts w:ascii="ＭＳ 明朝" w:hAnsi="ＭＳ 明朝" w:hint="eastAsia"/>
        </w:rPr>
        <w:t xml:space="preserve"> </w:t>
      </w:r>
      <w:r>
        <w:rPr>
          <w:rFonts w:ascii="ＭＳ 明朝" w:hAnsi="ＭＳ 明朝"/>
        </w:rPr>
        <w:t xml:space="preserve">                                                                           </w:t>
      </w:r>
      <w:r w:rsidRPr="00ED49CD">
        <w:rPr>
          <w:rFonts w:ascii="ＭＳ 明朝" w:hAnsi="ＭＳ 明朝" w:hint="eastAsia"/>
        </w:rPr>
        <w:t>045-671-2415</w:t>
      </w:r>
    </w:p>
    <w:sectPr w:rsidR="00ED49CD" w:rsidRPr="00ED49CD" w:rsidSect="00B12173">
      <w:pgSz w:w="11906" w:h="16838" w:code="9"/>
      <w:pgMar w:top="1134" w:right="567" w:bottom="567" w:left="567" w:header="0" w:footer="0" w:gutter="0"/>
      <w:cols w:space="425"/>
      <w:docGrid w:type="linesAndChars" w:linePitch="289" w:charSpace="-425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26A5" w:rsidRDefault="007F26A5" w:rsidP="00CD7D22">
      <w:r>
        <w:separator/>
      </w:r>
    </w:p>
  </w:endnote>
  <w:endnote w:type="continuationSeparator" w:id="0">
    <w:p w:rsidR="007F26A5" w:rsidRDefault="007F26A5" w:rsidP="00CD7D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26A5" w:rsidRDefault="007F26A5" w:rsidP="00CD7D22">
      <w:r>
        <w:separator/>
      </w:r>
    </w:p>
  </w:footnote>
  <w:footnote w:type="continuationSeparator" w:id="0">
    <w:p w:rsidR="007F26A5" w:rsidRDefault="007F26A5" w:rsidP="00CD7D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14A1910"/>
    <w:multiLevelType w:val="hybridMultilevel"/>
    <w:tmpl w:val="4CE08F76"/>
    <w:lvl w:ilvl="0">
      <w:numFmt w:val="bullet"/>
      <w:lvlText w:val="※"/>
      <w:lvlJc w:val="left"/>
      <w:pPr>
        <w:tabs>
          <w:tab w:val="num" w:pos="360"/>
        </w:tabs>
        <w:ind w:left="360" w:hanging="360"/>
      </w:pPr>
      <w:rPr>
        <w:rFonts w:ascii="ＭＳ 明朝" w:eastAsia="ＭＳ 明朝" w:hAnsi="ＭＳ 明朝" w:cs="Times New Roman"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9"/>
  <w:drawingGridVerticalSpacing w:val="289"/>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0BCB"/>
    <w:rsid w:val="000A32F3"/>
    <w:rsid w:val="00383F21"/>
    <w:rsid w:val="00736A2F"/>
    <w:rsid w:val="00772BF0"/>
    <w:rsid w:val="007F26A5"/>
    <w:rsid w:val="0088567F"/>
    <w:rsid w:val="00A1716C"/>
    <w:rsid w:val="00B12173"/>
    <w:rsid w:val="00BB0BCB"/>
    <w:rsid w:val="00BE44E9"/>
    <w:rsid w:val="00CD7D22"/>
    <w:rsid w:val="00ED49CD"/>
    <w:rsid w:val="00F233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5:chartTrackingRefBased/>
  <w15:docId w15:val="{92578B16-E9EF-4258-8CBA-5E475ECE4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4A91"/>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rsid w:val="00C41975"/>
    <w:pPr>
      <w:jc w:val="center"/>
    </w:pPr>
    <w:rPr>
      <w:sz w:val="22"/>
      <w:szCs w:val="22"/>
    </w:rPr>
  </w:style>
  <w:style w:type="paragraph" w:styleId="a4">
    <w:name w:val="Closing"/>
    <w:basedOn w:val="a"/>
    <w:rsid w:val="00C41975"/>
    <w:pPr>
      <w:jc w:val="right"/>
    </w:pPr>
    <w:rPr>
      <w:sz w:val="22"/>
      <w:szCs w:val="22"/>
    </w:rPr>
  </w:style>
  <w:style w:type="table" w:styleId="a5">
    <w:name w:val="Table Grid"/>
    <w:basedOn w:val="a1"/>
    <w:rsid w:val="00473F0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2A4098"/>
    <w:rPr>
      <w:rFonts w:ascii="Arial" w:eastAsia="ＭＳ ゴシック" w:hAnsi="Arial"/>
      <w:sz w:val="18"/>
      <w:szCs w:val="18"/>
    </w:rPr>
  </w:style>
  <w:style w:type="paragraph" w:styleId="a7">
    <w:name w:val="header"/>
    <w:basedOn w:val="a"/>
    <w:link w:val="a8"/>
    <w:rsid w:val="002B26C5"/>
    <w:pPr>
      <w:tabs>
        <w:tab w:val="center" w:pos="4252"/>
        <w:tab w:val="right" w:pos="8504"/>
      </w:tabs>
      <w:snapToGrid w:val="0"/>
    </w:pPr>
  </w:style>
  <w:style w:type="character" w:customStyle="1" w:styleId="a8">
    <w:name w:val="ヘッダー (文字)"/>
    <w:link w:val="a7"/>
    <w:rsid w:val="002B26C5"/>
    <w:rPr>
      <w:kern w:val="2"/>
      <w:sz w:val="21"/>
      <w:szCs w:val="24"/>
    </w:rPr>
  </w:style>
  <w:style w:type="paragraph" w:styleId="a9">
    <w:name w:val="footer"/>
    <w:basedOn w:val="a"/>
    <w:link w:val="aa"/>
    <w:rsid w:val="002B26C5"/>
    <w:pPr>
      <w:tabs>
        <w:tab w:val="center" w:pos="4252"/>
        <w:tab w:val="right" w:pos="8504"/>
      </w:tabs>
      <w:snapToGrid w:val="0"/>
    </w:pPr>
  </w:style>
  <w:style w:type="character" w:customStyle="1" w:styleId="aa">
    <w:name w:val="フッター (文字)"/>
    <w:link w:val="a9"/>
    <w:rsid w:val="002B26C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109</Words>
  <Characters>627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藤原 尚子</dc:creator>
  <cp:keywords/>
  <cp:lastModifiedBy>藤原 尚子</cp:lastModifiedBy>
  <cp:revision>2</cp:revision>
  <cp:lastPrinted>1601-01-01T00:00:00Z</cp:lastPrinted>
  <dcterms:created xsi:type="dcterms:W3CDTF">2022-07-05T00:32:00Z</dcterms:created>
  <dcterms:modified xsi:type="dcterms:W3CDTF">2022-07-05T00:32:00Z</dcterms:modified>
</cp:coreProperties>
</file>